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F0" w:rsidRDefault="007B10F0" w:rsidP="008D10F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s1027" type="#_x0000_t75" style="position:absolute;left:0;text-align:left;margin-left:225pt;margin-top:-36pt;width:63pt;height:60.45pt;z-index:251658752;visibility:visible">
            <v:imagedata r:id="rId7" o:title=""/>
            <w10:wrap type="square"/>
          </v:shape>
        </w:pict>
      </w:r>
      <w:r>
        <w:rPr>
          <w:noProof/>
          <w:lang w:eastAsia="pl-PL"/>
        </w:rPr>
        <w:pict>
          <v:shape id="Obraz 2" o:spid="_x0000_s1028" type="#_x0000_t75" alt="AHE" style="position:absolute;left:0;text-align:left;margin-left:0;margin-top:-36pt;width:166.45pt;height:60.1pt;z-index:251657728;visibility:visible">
            <v:imagedata r:id="rId8" o:title=""/>
            <w10:wrap type="square"/>
          </v:shape>
        </w:pict>
      </w:r>
      <w:r>
        <w:rPr>
          <w:noProof/>
          <w:lang w:eastAsia="pl-PL"/>
        </w:rPr>
        <w:pict>
          <v:shape id="Obraz 1" o:spid="_x0000_s1029" type="#_x0000_t75" style="position:absolute;left:0;text-align:left;margin-left:373pt;margin-top:-28.3pt;width:68pt;height:56.8pt;z-index:251656704;visibility:visible">
            <v:imagedata r:id="rId9" o:title=""/>
            <w10:wrap type="square"/>
          </v:shape>
        </w:pict>
      </w:r>
    </w:p>
    <w:p w:rsidR="007B10F0" w:rsidRDefault="007B10F0" w:rsidP="008D10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10F0" w:rsidRDefault="007B10F0" w:rsidP="008D10FE">
      <w:pPr>
        <w:jc w:val="center"/>
        <w:rPr>
          <w:rFonts w:ascii="Times New Roman" w:hAnsi="Times New Roman"/>
          <w:b/>
          <w:sz w:val="24"/>
          <w:szCs w:val="24"/>
        </w:rPr>
      </w:pPr>
      <w:r w:rsidRPr="00A8195D">
        <w:rPr>
          <w:rFonts w:ascii="Times New Roman" w:hAnsi="Times New Roman"/>
          <w:b/>
          <w:noProof/>
          <w:color w:val="000000"/>
          <w:lang w:eastAsia="pl-PL"/>
        </w:rPr>
        <w:pict>
          <v:shape id="Obraz 1" o:spid="_x0000_i1025" type="#_x0000_t75" style="width:262.5pt;height:116.25pt;visibility:visible">
            <v:imagedata r:id="rId10" o:title=""/>
          </v:shape>
        </w:pict>
      </w:r>
    </w:p>
    <w:p w:rsidR="007B10F0" w:rsidRPr="00995D5D" w:rsidRDefault="007B10F0" w:rsidP="008D10FE">
      <w:pPr>
        <w:jc w:val="center"/>
        <w:rPr>
          <w:rFonts w:ascii="Times New Roman" w:hAnsi="Times New Roman"/>
          <w:b/>
          <w:sz w:val="24"/>
          <w:szCs w:val="24"/>
        </w:rPr>
      </w:pPr>
      <w:r w:rsidRPr="000515D0">
        <w:rPr>
          <w:rFonts w:ascii="Times New Roman" w:hAnsi="Times New Roman"/>
          <w:b/>
          <w:sz w:val="24"/>
          <w:szCs w:val="24"/>
        </w:rPr>
        <w:t>PROGRAM KONFERENCJI</w:t>
      </w:r>
      <w:r>
        <w:rPr>
          <w:rFonts w:ascii="Times New Roman" w:hAnsi="Times New Roman"/>
          <w:b/>
          <w:sz w:val="24"/>
          <w:szCs w:val="24"/>
        </w:rPr>
        <w:br/>
      </w:r>
      <w:r w:rsidRPr="00995D5D">
        <w:rPr>
          <w:rFonts w:ascii="Times New Roman" w:hAnsi="Times New Roman"/>
          <w:b/>
          <w:sz w:val="24"/>
          <w:szCs w:val="24"/>
        </w:rPr>
        <w:t>Wszystkie wystąpienia będą tłumaczone na polski język migowy.</w:t>
      </w:r>
    </w:p>
    <w:p w:rsidR="007B10F0" w:rsidRPr="000515D0" w:rsidRDefault="007B10F0" w:rsidP="008D10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10F0" w:rsidRPr="00957AAD" w:rsidRDefault="007B10F0" w:rsidP="009D117B">
      <w:pPr>
        <w:rPr>
          <w:rFonts w:ascii="Times New Roman" w:hAnsi="Times New Roman"/>
          <w:sz w:val="20"/>
          <w:szCs w:val="20"/>
        </w:rPr>
      </w:pPr>
      <w:r w:rsidRPr="005D0500">
        <w:rPr>
          <w:rFonts w:ascii="Times New Roman" w:hAnsi="Times New Roman"/>
          <w:b/>
          <w:sz w:val="28"/>
          <w:szCs w:val="28"/>
          <w:u w:val="single"/>
        </w:rPr>
        <w:t xml:space="preserve">20 marca 2015 r. piątek </w:t>
      </w:r>
      <w:r w:rsidRPr="005D0500">
        <w:rPr>
          <w:rFonts w:ascii="Times New Roman" w:hAnsi="Times New Roman"/>
          <w:sz w:val="20"/>
          <w:szCs w:val="20"/>
        </w:rPr>
        <w:br/>
      </w:r>
      <w:r w:rsidRPr="00957AAD">
        <w:rPr>
          <w:rFonts w:ascii="Times New Roman" w:hAnsi="Times New Roman"/>
          <w:sz w:val="20"/>
          <w:szCs w:val="20"/>
        </w:rPr>
        <w:t>Akademia Humanistyczno-Ekonomiczna w Łodzi, ul. Rewolucji 1905 r. nr 52</w:t>
      </w:r>
    </w:p>
    <w:p w:rsidR="007B10F0" w:rsidRPr="000515D0" w:rsidRDefault="007B10F0" w:rsidP="00637819">
      <w:pPr>
        <w:spacing w:after="0"/>
        <w:rPr>
          <w:rFonts w:ascii="Times New Roman" w:hAnsi="Times New Roman"/>
          <w:sz w:val="24"/>
          <w:szCs w:val="24"/>
        </w:rPr>
      </w:pPr>
      <w:r w:rsidRPr="000515D0">
        <w:rPr>
          <w:rFonts w:ascii="Times New Roman" w:hAnsi="Times New Roman"/>
          <w:sz w:val="24"/>
          <w:szCs w:val="24"/>
        </w:rPr>
        <w:t xml:space="preserve">10.00 – 10.30 </w:t>
      </w:r>
      <w:r w:rsidRPr="000515D0">
        <w:rPr>
          <w:rFonts w:ascii="Times New Roman" w:hAnsi="Times New Roman"/>
          <w:sz w:val="24"/>
          <w:szCs w:val="24"/>
        </w:rPr>
        <w:tab/>
      </w:r>
      <w:r w:rsidRPr="000515D0">
        <w:rPr>
          <w:rFonts w:ascii="Times New Roman" w:hAnsi="Times New Roman"/>
          <w:sz w:val="24"/>
          <w:szCs w:val="24"/>
        </w:rPr>
        <w:tab/>
      </w:r>
      <w:r w:rsidRPr="000515D0">
        <w:rPr>
          <w:rFonts w:ascii="Times New Roman" w:hAnsi="Times New Roman"/>
          <w:b/>
          <w:sz w:val="24"/>
          <w:szCs w:val="24"/>
        </w:rPr>
        <w:t>Rejestracja uczestników</w:t>
      </w:r>
      <w:r w:rsidRPr="000515D0">
        <w:rPr>
          <w:rFonts w:ascii="Times New Roman" w:hAnsi="Times New Roman"/>
          <w:sz w:val="24"/>
          <w:szCs w:val="24"/>
        </w:rPr>
        <w:t xml:space="preserve"> – Patio</w:t>
      </w:r>
    </w:p>
    <w:p w:rsidR="007B10F0" w:rsidRPr="000515D0" w:rsidRDefault="007B10F0" w:rsidP="00637819">
      <w:pPr>
        <w:spacing w:after="0"/>
        <w:rPr>
          <w:rFonts w:ascii="Times New Roman" w:hAnsi="Times New Roman"/>
          <w:sz w:val="24"/>
          <w:szCs w:val="24"/>
        </w:rPr>
      </w:pPr>
    </w:p>
    <w:p w:rsidR="007B10F0" w:rsidRPr="000515D0" w:rsidRDefault="007B10F0" w:rsidP="008D10FE">
      <w:pPr>
        <w:rPr>
          <w:rFonts w:ascii="Times New Roman" w:hAnsi="Times New Roman"/>
          <w:sz w:val="24"/>
          <w:szCs w:val="24"/>
        </w:rPr>
      </w:pPr>
      <w:r w:rsidRPr="000515D0">
        <w:rPr>
          <w:rFonts w:ascii="Times New Roman" w:hAnsi="Times New Roman"/>
          <w:sz w:val="24"/>
          <w:szCs w:val="24"/>
        </w:rPr>
        <w:t xml:space="preserve">10.30 – 11.00 </w:t>
      </w:r>
      <w:r w:rsidRPr="000515D0">
        <w:rPr>
          <w:rFonts w:ascii="Times New Roman" w:hAnsi="Times New Roman"/>
          <w:sz w:val="24"/>
          <w:szCs w:val="24"/>
        </w:rPr>
        <w:tab/>
      </w:r>
      <w:r w:rsidRPr="000515D0">
        <w:rPr>
          <w:rFonts w:ascii="Times New Roman" w:hAnsi="Times New Roman"/>
          <w:sz w:val="24"/>
          <w:szCs w:val="24"/>
        </w:rPr>
        <w:tab/>
      </w:r>
      <w:r w:rsidRPr="000515D0">
        <w:rPr>
          <w:rFonts w:ascii="Times New Roman" w:hAnsi="Times New Roman"/>
          <w:b/>
          <w:sz w:val="24"/>
          <w:szCs w:val="24"/>
        </w:rPr>
        <w:t>Powitanie gości przez organizatorów konferencji</w:t>
      </w:r>
      <w:r w:rsidRPr="000515D0">
        <w:rPr>
          <w:rFonts w:ascii="Times New Roman" w:hAnsi="Times New Roman"/>
          <w:sz w:val="24"/>
          <w:szCs w:val="24"/>
        </w:rPr>
        <w:t xml:space="preserve"> – aula H </w:t>
      </w:r>
      <w:r>
        <w:rPr>
          <w:rFonts w:ascii="Times New Roman" w:hAnsi="Times New Roman"/>
          <w:sz w:val="24"/>
          <w:szCs w:val="24"/>
        </w:rPr>
        <w:t>1</w:t>
      </w:r>
      <w:r w:rsidRPr="000515D0">
        <w:rPr>
          <w:rFonts w:ascii="Times New Roman" w:hAnsi="Times New Roman"/>
          <w:sz w:val="24"/>
          <w:szCs w:val="24"/>
        </w:rPr>
        <w:t>20</w:t>
      </w:r>
    </w:p>
    <w:p w:rsidR="007B10F0" w:rsidRPr="000515D0" w:rsidRDefault="007B10F0" w:rsidP="00D31911">
      <w:pPr>
        <w:ind w:left="2124"/>
        <w:rPr>
          <w:rFonts w:ascii="Times New Roman" w:hAnsi="Times New Roman"/>
          <w:sz w:val="24"/>
          <w:szCs w:val="24"/>
        </w:rPr>
      </w:pPr>
      <w:r w:rsidRPr="000515D0">
        <w:rPr>
          <w:rFonts w:ascii="Times New Roman" w:hAnsi="Times New Roman"/>
          <w:b/>
          <w:sz w:val="24"/>
          <w:szCs w:val="24"/>
        </w:rPr>
        <w:t>prof. dr hab. inż. Andrzej Lech Koszmider</w:t>
      </w:r>
      <w:r w:rsidRPr="000515D0">
        <w:rPr>
          <w:rFonts w:ascii="Times New Roman" w:hAnsi="Times New Roman"/>
          <w:sz w:val="24"/>
          <w:szCs w:val="24"/>
        </w:rPr>
        <w:t xml:space="preserve"> – Rektor Akademii Humanistyczno-Ekonomicznej w Łodzi, </w:t>
      </w:r>
    </w:p>
    <w:p w:rsidR="007B10F0" w:rsidRPr="000515D0" w:rsidRDefault="007B10F0" w:rsidP="00D31911">
      <w:pPr>
        <w:ind w:left="2124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515D0">
        <w:rPr>
          <w:rFonts w:ascii="Times New Roman" w:hAnsi="Times New Roman"/>
          <w:b/>
          <w:sz w:val="24"/>
          <w:szCs w:val="24"/>
        </w:rPr>
        <w:t>mgr Tomasz Tomaszewski</w:t>
      </w:r>
      <w:r w:rsidRPr="000515D0">
        <w:rPr>
          <w:rFonts w:ascii="Times New Roman" w:hAnsi="Times New Roman"/>
          <w:sz w:val="24"/>
          <w:szCs w:val="24"/>
        </w:rPr>
        <w:t xml:space="preserve"> – Dyrektor Specjalnego Ośrodka Szkolno-Wychowawczego </w:t>
      </w:r>
      <w:r w:rsidRPr="000515D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nr 4 dla Dzieci Niesłyszących i Słabosłyszących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0515D0">
        <w:rPr>
          <w:rFonts w:ascii="Times New Roman" w:hAnsi="Times New Roman"/>
          <w:color w:val="000000"/>
          <w:sz w:val="24"/>
          <w:szCs w:val="24"/>
          <w:lang w:eastAsia="pl-PL"/>
        </w:rPr>
        <w:t>w Łodzi</w:t>
      </w:r>
    </w:p>
    <w:p w:rsidR="007B10F0" w:rsidRPr="000515D0" w:rsidRDefault="007B10F0" w:rsidP="00637819">
      <w:pPr>
        <w:spacing w:after="0"/>
        <w:ind w:left="2126"/>
        <w:rPr>
          <w:rFonts w:ascii="Times New Roman" w:hAnsi="Times New Roman"/>
          <w:sz w:val="24"/>
          <w:szCs w:val="24"/>
        </w:rPr>
      </w:pPr>
      <w:r w:rsidRPr="000515D0">
        <w:rPr>
          <w:rFonts w:ascii="Times New Roman" w:hAnsi="Times New Roman"/>
          <w:b/>
          <w:sz w:val="24"/>
          <w:szCs w:val="24"/>
        </w:rPr>
        <w:t>Stanisław Mizerski</w:t>
      </w:r>
      <w:r w:rsidRPr="000515D0">
        <w:rPr>
          <w:rFonts w:ascii="Times New Roman" w:hAnsi="Times New Roman"/>
          <w:sz w:val="24"/>
          <w:szCs w:val="24"/>
        </w:rPr>
        <w:t xml:space="preserve"> – Prezes </w:t>
      </w:r>
      <w:r w:rsidRPr="000515D0">
        <w:rPr>
          <w:rFonts w:ascii="Times New Roman" w:hAnsi="Times New Roman"/>
          <w:color w:val="000000"/>
          <w:sz w:val="24"/>
          <w:szCs w:val="24"/>
          <w:lang w:eastAsia="pl-PL"/>
        </w:rPr>
        <w:t>Polskiego Związku Głuchych Oddział Łódzki</w:t>
      </w:r>
    </w:p>
    <w:p w:rsidR="007B10F0" w:rsidRPr="000515D0" w:rsidRDefault="007B10F0" w:rsidP="00637819">
      <w:pPr>
        <w:spacing w:after="0"/>
        <w:rPr>
          <w:rFonts w:ascii="Times New Roman" w:hAnsi="Times New Roman"/>
          <w:sz w:val="24"/>
          <w:szCs w:val="24"/>
        </w:rPr>
      </w:pPr>
    </w:p>
    <w:p w:rsidR="007B10F0" w:rsidRDefault="007B10F0" w:rsidP="008D10FE">
      <w:pPr>
        <w:rPr>
          <w:rFonts w:ascii="Times New Roman" w:hAnsi="Times New Roman"/>
          <w:b/>
          <w:sz w:val="24"/>
          <w:szCs w:val="24"/>
        </w:rPr>
      </w:pPr>
      <w:r w:rsidRPr="000515D0">
        <w:rPr>
          <w:rFonts w:ascii="Times New Roman" w:hAnsi="Times New Roman"/>
          <w:sz w:val="24"/>
          <w:szCs w:val="24"/>
        </w:rPr>
        <w:t xml:space="preserve">11.00- 13.30 </w:t>
      </w:r>
      <w:r w:rsidRPr="000515D0">
        <w:rPr>
          <w:rFonts w:ascii="Times New Roman" w:hAnsi="Times New Roman"/>
          <w:sz w:val="24"/>
          <w:szCs w:val="24"/>
        </w:rPr>
        <w:tab/>
      </w:r>
      <w:r w:rsidRPr="000515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o</w:t>
      </w:r>
      <w:r w:rsidRPr="000515D0">
        <w:rPr>
          <w:rFonts w:ascii="Times New Roman" w:hAnsi="Times New Roman"/>
          <w:b/>
          <w:sz w:val="24"/>
          <w:szCs w:val="24"/>
        </w:rPr>
        <w:t>brady plenarne</w:t>
      </w:r>
    </w:p>
    <w:p w:rsidR="007B10F0" w:rsidRPr="00637819" w:rsidRDefault="007B10F0" w:rsidP="008D10FE">
      <w:pPr>
        <w:rPr>
          <w:rFonts w:ascii="Times New Roman" w:hAnsi="Times New Roman"/>
          <w:sz w:val="28"/>
          <w:szCs w:val="28"/>
          <w:u w:val="single"/>
        </w:rPr>
      </w:pPr>
      <w:r w:rsidRPr="00637819">
        <w:rPr>
          <w:rFonts w:ascii="Times New Roman" w:hAnsi="Times New Roman"/>
          <w:b/>
          <w:sz w:val="28"/>
          <w:szCs w:val="28"/>
          <w:u w:val="single"/>
        </w:rPr>
        <w:t xml:space="preserve">Część I: Tradycje kształcenia głuchych </w:t>
      </w:r>
    </w:p>
    <w:p w:rsidR="007B10F0" w:rsidRPr="000515D0" w:rsidRDefault="007B10F0" w:rsidP="0032646D">
      <w:pPr>
        <w:spacing w:after="0"/>
        <w:rPr>
          <w:rFonts w:ascii="Times New Roman" w:hAnsi="Times New Roman"/>
          <w:b/>
          <w:i/>
          <w:color w:val="A50021"/>
          <w:sz w:val="24"/>
          <w:szCs w:val="24"/>
        </w:rPr>
      </w:pPr>
      <w:r w:rsidRPr="00AB4224">
        <w:rPr>
          <w:rFonts w:ascii="Times New Roman" w:hAnsi="Times New Roman"/>
          <w:sz w:val="24"/>
          <w:szCs w:val="24"/>
        </w:rPr>
        <w:t>11.00 – 11.20</w:t>
      </w:r>
      <w:r>
        <w:rPr>
          <w:rFonts w:ascii="Times New Roman" w:hAnsi="Times New Roman"/>
          <w:b/>
          <w:i/>
          <w:color w:val="A50021"/>
          <w:sz w:val="24"/>
          <w:szCs w:val="24"/>
        </w:rPr>
        <w:tab/>
      </w:r>
      <w:r>
        <w:rPr>
          <w:rFonts w:ascii="Times New Roman" w:hAnsi="Times New Roman"/>
          <w:b/>
          <w:i/>
          <w:color w:val="A50021"/>
          <w:sz w:val="24"/>
          <w:szCs w:val="24"/>
        </w:rPr>
        <w:tab/>
      </w:r>
      <w:r w:rsidRPr="000515D0">
        <w:rPr>
          <w:rFonts w:ascii="Times New Roman" w:hAnsi="Times New Roman"/>
          <w:b/>
          <w:i/>
          <w:color w:val="A50021"/>
          <w:sz w:val="24"/>
          <w:szCs w:val="24"/>
        </w:rPr>
        <w:t xml:space="preserve">Język migowy w edukacji niesłyszących – ujęcie historyczne </w:t>
      </w:r>
    </w:p>
    <w:p w:rsidR="007B10F0" w:rsidRPr="000515D0" w:rsidRDefault="007B10F0" w:rsidP="0094581B">
      <w:pPr>
        <w:ind w:left="2126"/>
        <w:rPr>
          <w:rFonts w:ascii="Times New Roman" w:hAnsi="Times New Roman"/>
          <w:sz w:val="24"/>
          <w:szCs w:val="24"/>
        </w:rPr>
      </w:pPr>
      <w:r w:rsidRPr="000515D0">
        <w:rPr>
          <w:rFonts w:ascii="Times New Roman" w:hAnsi="Times New Roman"/>
          <w:b/>
          <w:sz w:val="24"/>
          <w:szCs w:val="24"/>
        </w:rPr>
        <w:t>prof. dr hab. Bogdan Szczepankowski</w:t>
      </w:r>
      <w:r w:rsidRPr="000515D0">
        <w:rPr>
          <w:rFonts w:ascii="Times New Roman" w:hAnsi="Times New Roman"/>
          <w:sz w:val="24"/>
          <w:szCs w:val="24"/>
        </w:rPr>
        <w:t xml:space="preserve"> (Uniwersytet Kardynała Stefana Wyszyńskiego w Warszawie, Przewodniczący Polskiej Rady Języka Migowego)</w:t>
      </w:r>
    </w:p>
    <w:p w:rsidR="007B10F0" w:rsidRPr="000515D0" w:rsidRDefault="007B10F0" w:rsidP="0032646D">
      <w:pPr>
        <w:spacing w:before="120" w:after="0"/>
        <w:rPr>
          <w:rFonts w:ascii="Times New Roman" w:hAnsi="Times New Roman"/>
          <w:b/>
          <w:i/>
          <w:color w:val="A50021"/>
          <w:sz w:val="24"/>
          <w:szCs w:val="24"/>
        </w:rPr>
      </w:pPr>
      <w:r w:rsidRPr="00AB4224">
        <w:rPr>
          <w:rFonts w:ascii="Times New Roman" w:hAnsi="Times New Roman"/>
          <w:sz w:val="24"/>
          <w:szCs w:val="24"/>
        </w:rPr>
        <w:t>11.20 – 11.40</w:t>
      </w:r>
      <w:r>
        <w:rPr>
          <w:rFonts w:ascii="Times New Roman" w:hAnsi="Times New Roman"/>
          <w:b/>
          <w:i/>
          <w:color w:val="A50021"/>
          <w:sz w:val="24"/>
          <w:szCs w:val="24"/>
        </w:rPr>
        <w:tab/>
      </w:r>
      <w:r>
        <w:rPr>
          <w:rFonts w:ascii="Times New Roman" w:hAnsi="Times New Roman"/>
          <w:b/>
          <w:i/>
          <w:color w:val="A50021"/>
          <w:sz w:val="24"/>
          <w:szCs w:val="24"/>
        </w:rPr>
        <w:tab/>
      </w:r>
      <w:r w:rsidRPr="000515D0">
        <w:rPr>
          <w:rFonts w:ascii="Times New Roman" w:hAnsi="Times New Roman"/>
          <w:b/>
          <w:i/>
          <w:color w:val="A50021"/>
          <w:sz w:val="24"/>
          <w:szCs w:val="24"/>
        </w:rPr>
        <w:t xml:space="preserve">Tradycje kształcenia niesłyszących w Łodzi </w:t>
      </w:r>
    </w:p>
    <w:p w:rsidR="007B10F0" w:rsidRDefault="007B10F0" w:rsidP="0032646D">
      <w:pPr>
        <w:ind w:left="2126"/>
        <w:rPr>
          <w:rFonts w:ascii="Times New Roman" w:hAnsi="Times New Roman"/>
          <w:sz w:val="24"/>
          <w:szCs w:val="24"/>
        </w:rPr>
      </w:pPr>
      <w:r w:rsidRPr="000515D0">
        <w:rPr>
          <w:rFonts w:ascii="Times New Roman" w:hAnsi="Times New Roman"/>
          <w:b/>
          <w:sz w:val="24"/>
          <w:szCs w:val="24"/>
        </w:rPr>
        <w:t>dr Elżbieta Woźnicka</w:t>
      </w:r>
      <w:r w:rsidRPr="000515D0">
        <w:rPr>
          <w:rFonts w:ascii="Times New Roman" w:hAnsi="Times New Roman"/>
          <w:sz w:val="24"/>
          <w:szCs w:val="24"/>
        </w:rPr>
        <w:t xml:space="preserve"> (Akademia Humanistyczno-Ekonomiczna </w:t>
      </w:r>
      <w:r w:rsidRPr="000515D0">
        <w:rPr>
          <w:rFonts w:ascii="Times New Roman" w:hAnsi="Times New Roman"/>
          <w:sz w:val="24"/>
          <w:szCs w:val="24"/>
        </w:rPr>
        <w:br/>
        <w:t>w Łodzi)</w:t>
      </w:r>
    </w:p>
    <w:p w:rsidR="007B10F0" w:rsidRDefault="007B10F0" w:rsidP="00D34940">
      <w:pPr>
        <w:rPr>
          <w:rFonts w:ascii="Times New Roman" w:hAnsi="Times New Roman"/>
          <w:b/>
          <w:sz w:val="28"/>
          <w:szCs w:val="28"/>
          <w:u w:val="single"/>
        </w:rPr>
      </w:pPr>
    </w:p>
    <w:p w:rsidR="007B10F0" w:rsidRPr="00637819" w:rsidRDefault="007B10F0" w:rsidP="00D34940">
      <w:pPr>
        <w:rPr>
          <w:rFonts w:ascii="Times New Roman" w:hAnsi="Times New Roman"/>
          <w:sz w:val="28"/>
          <w:szCs w:val="28"/>
          <w:u w:val="single"/>
        </w:rPr>
      </w:pPr>
      <w:r w:rsidRPr="00637819">
        <w:rPr>
          <w:rFonts w:ascii="Times New Roman" w:hAnsi="Times New Roman"/>
          <w:b/>
          <w:sz w:val="28"/>
          <w:szCs w:val="28"/>
          <w:u w:val="single"/>
        </w:rPr>
        <w:t xml:space="preserve">Część II: Dziecko głuche w szkole dla głuchych </w:t>
      </w:r>
    </w:p>
    <w:p w:rsidR="007B10F0" w:rsidRPr="001E74F8" w:rsidRDefault="007B10F0" w:rsidP="00AB4224">
      <w:pPr>
        <w:tabs>
          <w:tab w:val="left" w:pos="2160"/>
        </w:tabs>
        <w:spacing w:after="0"/>
        <w:ind w:left="2160" w:hanging="2160"/>
        <w:rPr>
          <w:rFonts w:ascii="Times New Roman" w:hAnsi="Times New Roman"/>
          <w:b/>
          <w:i/>
          <w:color w:val="A50021"/>
          <w:sz w:val="24"/>
          <w:szCs w:val="24"/>
          <w:lang w:eastAsia="pl-PL"/>
        </w:rPr>
      </w:pPr>
      <w:r w:rsidRPr="00A12CE7">
        <w:rPr>
          <w:rFonts w:ascii="Times New Roman" w:hAnsi="Times New Roman"/>
          <w:color w:val="000000"/>
          <w:sz w:val="24"/>
          <w:szCs w:val="24"/>
        </w:rPr>
        <w:t>11.40 – 12.00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Pr="001E74F8">
        <w:rPr>
          <w:rFonts w:ascii="Times New Roman" w:hAnsi="Times New Roman"/>
          <w:b/>
          <w:i/>
          <w:color w:val="A50021"/>
          <w:sz w:val="24"/>
          <w:szCs w:val="24"/>
          <w:lang w:eastAsia="pl-PL"/>
        </w:rPr>
        <w:t xml:space="preserve">Edukacja dziecka głuchego z perspektywy słyszących rodziców – co jej sprzyja, a co ją ogranicza – ujęcie psychologiczne </w:t>
      </w:r>
    </w:p>
    <w:p w:rsidR="007B10F0" w:rsidRDefault="007B10F0" w:rsidP="00637819">
      <w:pPr>
        <w:spacing w:after="0"/>
        <w:ind w:left="2126"/>
        <w:rPr>
          <w:rFonts w:ascii="Times New Roman" w:hAnsi="Times New Roman"/>
          <w:sz w:val="24"/>
          <w:szCs w:val="24"/>
        </w:rPr>
      </w:pPr>
      <w:r w:rsidRPr="001E74F8">
        <w:rPr>
          <w:rFonts w:ascii="Times New Roman" w:hAnsi="Times New Roman"/>
          <w:b/>
          <w:sz w:val="24"/>
          <w:szCs w:val="24"/>
        </w:rPr>
        <w:t>dr Joanna Kobosko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E74F8">
        <w:rPr>
          <w:rFonts w:ascii="Times New Roman" w:hAnsi="Times New Roman"/>
          <w:sz w:val="24"/>
          <w:szCs w:val="24"/>
        </w:rPr>
        <w:t>Instytut Fizjologii i Patologii Słuchu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w Warszawie)</w:t>
      </w:r>
    </w:p>
    <w:p w:rsidR="007B10F0" w:rsidRDefault="007B10F0" w:rsidP="00637819">
      <w:pPr>
        <w:pStyle w:val="HTMLPreformatted"/>
        <w:rPr>
          <w:rFonts w:ascii="Times New Roman" w:hAnsi="Times New Roman" w:cs="Times New Roman"/>
          <w:b/>
          <w:i/>
          <w:color w:val="A50021"/>
          <w:sz w:val="24"/>
          <w:szCs w:val="24"/>
        </w:rPr>
      </w:pPr>
    </w:p>
    <w:p w:rsidR="007B10F0" w:rsidRPr="000515D0" w:rsidRDefault="007B10F0" w:rsidP="0032646D">
      <w:pPr>
        <w:pStyle w:val="HTMLPreformatted"/>
        <w:rPr>
          <w:rFonts w:ascii="Times New Roman" w:hAnsi="Times New Roman" w:cs="Times New Roman"/>
          <w:b/>
          <w:i/>
          <w:color w:val="A50021"/>
          <w:sz w:val="24"/>
          <w:szCs w:val="24"/>
        </w:rPr>
      </w:pPr>
      <w:r w:rsidRPr="00A12CE7">
        <w:rPr>
          <w:rFonts w:ascii="Times New Roman" w:hAnsi="Times New Roman" w:cs="Times New Roman"/>
          <w:color w:val="000000"/>
          <w:sz w:val="24"/>
          <w:szCs w:val="24"/>
        </w:rPr>
        <w:t>12.20 – 12.40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0515D0">
        <w:rPr>
          <w:rFonts w:ascii="Times New Roman" w:hAnsi="Times New Roman" w:cs="Times New Roman"/>
          <w:b/>
          <w:i/>
          <w:color w:val="A50021"/>
          <w:sz w:val="24"/>
          <w:szCs w:val="24"/>
        </w:rPr>
        <w:t xml:space="preserve">Edukacja dwujęzyczna – doświadczenia czeskie. </w:t>
      </w:r>
    </w:p>
    <w:p w:rsidR="007B10F0" w:rsidRPr="00270237" w:rsidRDefault="007B10F0" w:rsidP="00637819">
      <w:pPr>
        <w:pStyle w:val="HTMLPreformatted"/>
        <w:ind w:left="2126"/>
        <w:rPr>
          <w:rFonts w:ascii="Times New Roman" w:hAnsi="Times New Roman" w:cs="Times New Roman"/>
          <w:sz w:val="24"/>
          <w:szCs w:val="24"/>
        </w:rPr>
      </w:pPr>
      <w:r w:rsidRPr="000515D0">
        <w:rPr>
          <w:rFonts w:ascii="Times New Roman" w:hAnsi="Times New Roman" w:cs="Times New Roman"/>
          <w:b/>
          <w:sz w:val="24"/>
          <w:szCs w:val="24"/>
        </w:rPr>
        <w:t>Iva Rindova , Petr Vysuček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0237">
        <w:rPr>
          <w:rFonts w:ascii="Times New Roman" w:hAnsi="Times New Roman" w:cs="Times New Roman"/>
          <w:sz w:val="24"/>
          <w:szCs w:val="24"/>
        </w:rPr>
        <w:t xml:space="preserve">(Ośrodek dla Dzieci Niesłyszących </w:t>
      </w:r>
      <w:r w:rsidRPr="00270237">
        <w:rPr>
          <w:rFonts w:ascii="Times New Roman" w:hAnsi="Times New Roman" w:cs="Times New Roman"/>
          <w:sz w:val="24"/>
          <w:szCs w:val="24"/>
        </w:rPr>
        <w:br/>
        <w:t>w Karlowych Warach)</w:t>
      </w:r>
    </w:p>
    <w:p w:rsidR="007B10F0" w:rsidRDefault="007B10F0" w:rsidP="00637819">
      <w:pPr>
        <w:spacing w:after="0" w:line="240" w:lineRule="auto"/>
        <w:ind w:left="2126"/>
        <w:jc w:val="both"/>
        <w:rPr>
          <w:rFonts w:ascii="Times New Roman" w:hAnsi="Times New Roman"/>
          <w:b/>
          <w:i/>
          <w:color w:val="A50021"/>
          <w:sz w:val="24"/>
          <w:szCs w:val="24"/>
        </w:rPr>
      </w:pPr>
    </w:p>
    <w:p w:rsidR="007B10F0" w:rsidRPr="000515D0" w:rsidRDefault="007B10F0" w:rsidP="00637819">
      <w:pPr>
        <w:pStyle w:val="HTMLPreformatted"/>
        <w:ind w:left="2160" w:hanging="216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12.40 – 13.00</w:t>
      </w:r>
      <w:r>
        <w:rPr>
          <w:rFonts w:ascii="Times New Roman" w:hAnsi="Times New Roman"/>
          <w:sz w:val="24"/>
          <w:szCs w:val="24"/>
        </w:rPr>
        <w:tab/>
      </w:r>
      <w:r w:rsidRPr="000515D0">
        <w:rPr>
          <w:rFonts w:ascii="Times New Roman" w:hAnsi="Times New Roman" w:cs="Times New Roman"/>
          <w:b/>
          <w:i/>
          <w:color w:val="A50021"/>
          <w:sz w:val="24"/>
          <w:szCs w:val="24"/>
          <w:lang w:eastAsia="pl-PL"/>
        </w:rPr>
        <w:t>Doświadczenia w nauczaniu osób głuchych, znaczenie języka</w:t>
      </w:r>
      <w:r>
        <w:rPr>
          <w:rFonts w:ascii="Times New Roman" w:hAnsi="Times New Roman" w:cs="Times New Roman"/>
          <w:b/>
          <w:i/>
          <w:color w:val="A50021"/>
          <w:sz w:val="24"/>
          <w:szCs w:val="24"/>
          <w:lang w:eastAsia="pl-PL"/>
        </w:rPr>
        <w:t xml:space="preserve"> </w:t>
      </w:r>
      <w:r w:rsidRPr="000515D0">
        <w:rPr>
          <w:rFonts w:ascii="Times New Roman" w:hAnsi="Times New Roman" w:cs="Times New Roman"/>
          <w:b/>
          <w:i/>
          <w:color w:val="A50021"/>
          <w:sz w:val="24"/>
          <w:szCs w:val="24"/>
          <w:lang w:eastAsia="pl-PL"/>
        </w:rPr>
        <w:t>migowego</w:t>
      </w:r>
      <w:r w:rsidRPr="000515D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B10F0" w:rsidRPr="000515D0" w:rsidRDefault="007B10F0" w:rsidP="00637819">
      <w:pPr>
        <w:pStyle w:val="HTMLPreformatted"/>
        <w:ind w:left="2126"/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</w:pPr>
      <w:r w:rsidRPr="000515D0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Kristina Ericsson</w:t>
      </w:r>
      <w:r w:rsidRPr="000515D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(Virginska gymnasiet. Riksgymnasiet för döva </w:t>
      </w:r>
      <w:r w:rsidRPr="000515D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>och hörselskadade, Szwecja)</w:t>
      </w:r>
    </w:p>
    <w:p w:rsidR="007B10F0" w:rsidRDefault="007B10F0" w:rsidP="006378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10F0" w:rsidRDefault="007B10F0" w:rsidP="00637819">
      <w:pPr>
        <w:spacing w:after="0" w:line="240" w:lineRule="auto"/>
        <w:ind w:left="2160" w:hanging="2160"/>
        <w:rPr>
          <w:rFonts w:ascii="Times New Roman" w:hAnsi="Times New Roman"/>
          <w:b/>
          <w:i/>
          <w:color w:val="A50021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13.00 – 13.30</w:t>
      </w:r>
      <w:r>
        <w:rPr>
          <w:rFonts w:ascii="Times New Roman" w:hAnsi="Times New Roman"/>
          <w:sz w:val="24"/>
          <w:szCs w:val="24"/>
        </w:rPr>
        <w:tab/>
      </w:r>
      <w:r w:rsidRPr="00846D49">
        <w:rPr>
          <w:rFonts w:ascii="Times New Roman" w:hAnsi="Times New Roman"/>
          <w:b/>
          <w:i/>
          <w:color w:val="A50021"/>
          <w:sz w:val="24"/>
          <w:szCs w:val="24"/>
          <w:lang w:eastAsia="pl-PL"/>
        </w:rPr>
        <w:t>Wykorzystanie adaptacji podręczni</w:t>
      </w:r>
      <w:r>
        <w:rPr>
          <w:rFonts w:ascii="Times New Roman" w:hAnsi="Times New Roman"/>
          <w:b/>
          <w:i/>
          <w:color w:val="A50021"/>
          <w:sz w:val="24"/>
          <w:szCs w:val="24"/>
          <w:lang w:eastAsia="pl-PL"/>
        </w:rPr>
        <w:t>ka dla 1 klasy „Nasz Elementarz”</w:t>
      </w:r>
      <w:r w:rsidRPr="00846D49">
        <w:rPr>
          <w:rFonts w:ascii="Times New Roman" w:hAnsi="Times New Roman"/>
          <w:b/>
          <w:i/>
          <w:color w:val="A50021"/>
          <w:sz w:val="24"/>
          <w:szCs w:val="24"/>
          <w:lang w:eastAsia="pl-PL"/>
        </w:rPr>
        <w:t xml:space="preserve"> w pracy z dziećmi niesłyszącymi.</w:t>
      </w:r>
    </w:p>
    <w:p w:rsidR="007B10F0" w:rsidRPr="00AB4224" w:rsidRDefault="007B10F0" w:rsidP="00637819">
      <w:pPr>
        <w:spacing w:after="0" w:line="240" w:lineRule="auto"/>
        <w:ind w:left="2160" w:hanging="34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AB4224">
        <w:rPr>
          <w:rFonts w:ascii="Times New Roman" w:hAnsi="Times New Roman"/>
          <w:b/>
          <w:sz w:val="24"/>
          <w:szCs w:val="24"/>
        </w:rPr>
        <w:t xml:space="preserve">dr Małgorzata Czajkowska-Kisil, dr Paweł Rutkowski, mgr Joanna Łacheta, mgr </w:t>
      </w:r>
      <w:r w:rsidRPr="00AB4224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Agnieszka Bajewska-Kołodziejak, mgr </w:t>
      </w:r>
      <w:bookmarkStart w:id="0" w:name="_GoBack"/>
      <w:bookmarkEnd w:id="0"/>
      <w:r w:rsidRPr="00AB4224">
        <w:rPr>
          <w:rFonts w:ascii="Times New Roman" w:hAnsi="Times New Roman"/>
          <w:b/>
          <w:color w:val="000000"/>
          <w:sz w:val="24"/>
          <w:szCs w:val="24"/>
          <w:lang w:eastAsia="pl-PL"/>
        </w:rPr>
        <w:t>Małgorzata Skuza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(</w:t>
      </w:r>
      <w:r w:rsidRPr="00846D49">
        <w:rPr>
          <w:rFonts w:ascii="Times New Roman" w:hAnsi="Times New Roman"/>
          <w:sz w:val="24"/>
          <w:szCs w:val="24"/>
        </w:rPr>
        <w:t>Instytut Głuchoniemych w Warszawie</w:t>
      </w:r>
      <w:r>
        <w:rPr>
          <w:rFonts w:ascii="Times New Roman" w:hAnsi="Times New Roman"/>
          <w:sz w:val="24"/>
          <w:szCs w:val="24"/>
        </w:rPr>
        <w:t>)</w:t>
      </w:r>
    </w:p>
    <w:p w:rsidR="007B10F0" w:rsidRDefault="007B10F0" w:rsidP="003264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10F0" w:rsidRDefault="007B10F0" w:rsidP="003264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13.30 – 14.00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dyskusja </w:t>
      </w:r>
    </w:p>
    <w:p w:rsidR="007B10F0" w:rsidRDefault="007B10F0" w:rsidP="003264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10F0" w:rsidRDefault="007B10F0" w:rsidP="003264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14.00 – 15.00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obiad </w:t>
      </w:r>
    </w:p>
    <w:p w:rsidR="007B10F0" w:rsidRDefault="007B10F0" w:rsidP="003264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10F0" w:rsidRDefault="007B10F0" w:rsidP="00AB4224">
      <w:pPr>
        <w:ind w:left="2124" w:hanging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15.00 – 15.20</w:t>
      </w:r>
      <w:r>
        <w:rPr>
          <w:rFonts w:ascii="Times New Roman" w:hAnsi="Times New Roman"/>
          <w:sz w:val="24"/>
          <w:szCs w:val="24"/>
        </w:rPr>
        <w:tab/>
      </w:r>
      <w:r w:rsidRPr="00951695">
        <w:rPr>
          <w:rFonts w:ascii="Times New Roman" w:hAnsi="Times New Roman"/>
          <w:b/>
          <w:i/>
          <w:color w:val="A50021"/>
          <w:sz w:val="24"/>
          <w:szCs w:val="24"/>
        </w:rPr>
        <w:t>Co wiemy, a czego jeszcze nie wiemy o rozwoju dziecka głuchego?</w:t>
      </w:r>
      <w:r w:rsidRPr="00951695">
        <w:rPr>
          <w:rFonts w:ascii="Times New Roman" w:hAnsi="Times New Roman"/>
          <w:b/>
          <w:i/>
          <w:color w:val="A50021"/>
          <w:sz w:val="24"/>
          <w:szCs w:val="24"/>
        </w:rPr>
        <w:br/>
      </w:r>
      <w:r w:rsidRPr="00951695">
        <w:rPr>
          <w:rFonts w:ascii="Times New Roman" w:hAnsi="Times New Roman"/>
          <w:b/>
          <w:sz w:val="24"/>
          <w:szCs w:val="24"/>
        </w:rPr>
        <w:t>dr Piotr Tomaszewski</w:t>
      </w:r>
      <w:r>
        <w:rPr>
          <w:rFonts w:ascii="Times New Roman" w:hAnsi="Times New Roman"/>
          <w:sz w:val="24"/>
          <w:szCs w:val="24"/>
        </w:rPr>
        <w:t xml:space="preserve"> (</w:t>
      </w:r>
      <w:r w:rsidRPr="00951695">
        <w:rPr>
          <w:rFonts w:ascii="Times New Roman" w:hAnsi="Times New Roman"/>
          <w:sz w:val="24"/>
          <w:szCs w:val="24"/>
        </w:rPr>
        <w:t>Uniwersytet Warszawski</w:t>
      </w:r>
      <w:r>
        <w:rPr>
          <w:rFonts w:ascii="Times New Roman" w:hAnsi="Times New Roman"/>
          <w:sz w:val="24"/>
          <w:szCs w:val="24"/>
        </w:rPr>
        <w:t>)</w:t>
      </w:r>
    </w:p>
    <w:p w:rsidR="007B10F0" w:rsidRDefault="007B10F0" w:rsidP="00AB4224">
      <w:pPr>
        <w:ind w:left="2124" w:hanging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15.20 – 15.40</w:t>
      </w:r>
      <w:r>
        <w:rPr>
          <w:rFonts w:ascii="Times New Roman" w:hAnsi="Times New Roman"/>
          <w:sz w:val="24"/>
          <w:szCs w:val="24"/>
        </w:rPr>
        <w:tab/>
      </w:r>
      <w:r w:rsidRPr="0032646D">
        <w:rPr>
          <w:rFonts w:ascii="Times New Roman" w:hAnsi="Times New Roman"/>
          <w:b/>
          <w:i/>
          <w:color w:val="A50021"/>
          <w:sz w:val="24"/>
          <w:szCs w:val="24"/>
        </w:rPr>
        <w:t>Głusi na uczelniach wyższych - możliwości dostępu do nauki</w:t>
      </w:r>
      <w:r>
        <w:rPr>
          <w:rFonts w:ascii="Times New Roman" w:hAnsi="Times New Roman"/>
          <w:sz w:val="24"/>
          <w:szCs w:val="24"/>
        </w:rPr>
        <w:br/>
      </w:r>
      <w:r w:rsidRPr="00AB4224">
        <w:rPr>
          <w:rFonts w:ascii="Times New Roman" w:hAnsi="Times New Roman"/>
          <w:b/>
          <w:sz w:val="24"/>
          <w:szCs w:val="24"/>
        </w:rPr>
        <w:t>mgr Małgorzata Talipska</w:t>
      </w:r>
      <w:r>
        <w:rPr>
          <w:rFonts w:ascii="Times New Roman" w:hAnsi="Times New Roman"/>
          <w:sz w:val="24"/>
          <w:szCs w:val="24"/>
        </w:rPr>
        <w:t xml:space="preserve">, współautor tekstu </w:t>
      </w:r>
      <w:r w:rsidRPr="00AB4224">
        <w:rPr>
          <w:rFonts w:ascii="Times New Roman" w:hAnsi="Times New Roman"/>
          <w:b/>
          <w:sz w:val="24"/>
          <w:szCs w:val="24"/>
        </w:rPr>
        <w:t>dr Paweł Rutkowski</w:t>
      </w:r>
      <w:r>
        <w:rPr>
          <w:rFonts w:ascii="Times New Roman" w:hAnsi="Times New Roman"/>
          <w:sz w:val="24"/>
          <w:szCs w:val="24"/>
        </w:rPr>
        <w:t>, (</w:t>
      </w:r>
      <w:r w:rsidRPr="0032646D">
        <w:rPr>
          <w:rFonts w:ascii="Times New Roman" w:hAnsi="Times New Roman"/>
          <w:sz w:val="24"/>
          <w:szCs w:val="24"/>
        </w:rPr>
        <w:t>Uniwersytet Warszawski, Pracownia Lingwistyki Migowej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7B10F0" w:rsidRDefault="007B10F0" w:rsidP="00AB4224">
      <w:pPr>
        <w:ind w:left="2124" w:hanging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15.40 – 16.00</w:t>
      </w:r>
      <w:r>
        <w:rPr>
          <w:rFonts w:ascii="Times New Roman" w:hAnsi="Times New Roman"/>
          <w:sz w:val="24"/>
          <w:szCs w:val="24"/>
        </w:rPr>
        <w:tab/>
      </w:r>
      <w:r w:rsidRPr="00A12CE7">
        <w:rPr>
          <w:rFonts w:ascii="Times New Roman" w:hAnsi="Times New Roman"/>
          <w:b/>
          <w:i/>
          <w:color w:val="A50021"/>
          <w:sz w:val="24"/>
          <w:szCs w:val="24"/>
        </w:rPr>
        <w:t>Osobiste i zawodowe doświadczenia nauczyciela z uszkodzeniem słuchu</w:t>
      </w:r>
      <w:r>
        <w:rPr>
          <w:rFonts w:ascii="Times New Roman" w:hAnsi="Times New Roman"/>
          <w:b/>
          <w:i/>
          <w:color w:val="A50021"/>
          <w:sz w:val="24"/>
          <w:szCs w:val="24"/>
        </w:rPr>
        <w:br/>
      </w:r>
      <w:r w:rsidRPr="00AB4224">
        <w:rPr>
          <w:rFonts w:ascii="Times New Roman" w:hAnsi="Times New Roman"/>
          <w:b/>
          <w:sz w:val="24"/>
          <w:szCs w:val="24"/>
        </w:rPr>
        <w:t>mgr Anna Michalska</w:t>
      </w:r>
      <w:r>
        <w:rPr>
          <w:rFonts w:ascii="Times New Roman" w:hAnsi="Times New Roman"/>
          <w:sz w:val="24"/>
          <w:szCs w:val="24"/>
        </w:rPr>
        <w:t xml:space="preserve"> (Zespół Szkół Specjalnych nr 42 w Zabrzu)</w:t>
      </w:r>
    </w:p>
    <w:p w:rsidR="007B10F0" w:rsidRPr="00A12CE7" w:rsidRDefault="007B10F0" w:rsidP="00AB4224">
      <w:pPr>
        <w:spacing w:after="0"/>
        <w:ind w:left="2160" w:hanging="2160"/>
        <w:rPr>
          <w:rFonts w:ascii="Times New Roman" w:hAnsi="Times New Roman"/>
          <w:b/>
          <w:i/>
          <w:color w:val="A50021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16.00 – 16.20 </w:t>
      </w:r>
      <w:r>
        <w:rPr>
          <w:rFonts w:ascii="Times New Roman" w:hAnsi="Times New Roman"/>
          <w:sz w:val="24"/>
          <w:szCs w:val="24"/>
        </w:rPr>
        <w:tab/>
      </w:r>
      <w:r w:rsidRPr="000515D0">
        <w:rPr>
          <w:rFonts w:ascii="Times New Roman" w:hAnsi="Times New Roman"/>
          <w:b/>
          <w:i/>
          <w:color w:val="A50021"/>
          <w:sz w:val="24"/>
          <w:szCs w:val="24"/>
        </w:rPr>
        <w:t xml:space="preserve">Kontekstualne i marketingowe czynniki popularności metod wychowania językowego osób z uszkodzeniami narządu słuchu </w:t>
      </w:r>
      <w:r w:rsidRPr="000515D0">
        <w:rPr>
          <w:rFonts w:ascii="Times New Roman" w:hAnsi="Times New Roman"/>
          <w:b/>
          <w:i/>
          <w:color w:val="A50021"/>
          <w:sz w:val="24"/>
          <w:szCs w:val="24"/>
        </w:rPr>
        <w:br/>
        <w:t>a metodologia rzetelnego pomiaru ich skuteczności</w:t>
      </w:r>
      <w:r>
        <w:rPr>
          <w:rFonts w:ascii="Times New Roman" w:hAnsi="Times New Roman"/>
          <w:b/>
          <w:i/>
          <w:color w:val="A50021"/>
          <w:sz w:val="24"/>
          <w:szCs w:val="24"/>
          <w:lang w:eastAsia="pl-PL"/>
        </w:rPr>
        <w:br/>
      </w:r>
      <w:r w:rsidRPr="000515D0">
        <w:rPr>
          <w:rFonts w:ascii="Times New Roman" w:hAnsi="Times New Roman"/>
          <w:b/>
          <w:sz w:val="24"/>
          <w:szCs w:val="24"/>
        </w:rPr>
        <w:t>prof. dr hab. Kazimiera Krakowiak</w:t>
      </w:r>
      <w:r w:rsidRPr="000515D0">
        <w:rPr>
          <w:rFonts w:ascii="Times New Roman" w:hAnsi="Times New Roman"/>
          <w:sz w:val="24"/>
          <w:szCs w:val="24"/>
        </w:rPr>
        <w:t xml:space="preserve"> (Katolicki Uniwersytety Lubelski)</w:t>
      </w:r>
    </w:p>
    <w:p w:rsidR="007B10F0" w:rsidRDefault="007B10F0" w:rsidP="00637819">
      <w:pPr>
        <w:spacing w:after="0"/>
        <w:rPr>
          <w:rFonts w:ascii="Times New Roman" w:hAnsi="Times New Roman"/>
          <w:sz w:val="24"/>
          <w:szCs w:val="24"/>
        </w:rPr>
      </w:pPr>
    </w:p>
    <w:p w:rsidR="007B10F0" w:rsidRDefault="007B10F0" w:rsidP="003264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16.20 – 16.40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przerwa kawowa </w:t>
      </w:r>
    </w:p>
    <w:p w:rsidR="007B10F0" w:rsidRPr="00637819" w:rsidRDefault="007B10F0" w:rsidP="0032646D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637819">
        <w:rPr>
          <w:rFonts w:ascii="Times New Roman" w:hAnsi="Times New Roman"/>
          <w:b/>
          <w:sz w:val="28"/>
          <w:szCs w:val="28"/>
          <w:u w:val="single"/>
        </w:rPr>
        <w:t xml:space="preserve">Część III: Dziecko głuche w szkole masowej </w:t>
      </w:r>
    </w:p>
    <w:p w:rsidR="007B10F0" w:rsidRPr="000515D0" w:rsidRDefault="007B10F0" w:rsidP="00A12CE7">
      <w:pPr>
        <w:spacing w:after="0"/>
        <w:rPr>
          <w:rFonts w:ascii="Times New Roman" w:hAnsi="Times New Roman"/>
          <w:b/>
          <w:i/>
          <w:color w:val="A5002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16.40 – 17.00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515D0">
        <w:rPr>
          <w:rFonts w:ascii="Times New Roman" w:hAnsi="Times New Roman"/>
          <w:b/>
          <w:i/>
          <w:color w:val="A50021"/>
          <w:sz w:val="24"/>
          <w:szCs w:val="24"/>
        </w:rPr>
        <w:t xml:space="preserve">Edukacja włączająca w kontekście kształcenia dzieci niesłyszących </w:t>
      </w:r>
    </w:p>
    <w:p w:rsidR="007B10F0" w:rsidRDefault="007B10F0" w:rsidP="00637819">
      <w:pPr>
        <w:spacing w:after="0"/>
        <w:ind w:left="2126"/>
        <w:rPr>
          <w:rFonts w:ascii="Times New Roman" w:hAnsi="Times New Roman"/>
          <w:sz w:val="24"/>
          <w:szCs w:val="24"/>
        </w:rPr>
      </w:pPr>
      <w:r w:rsidRPr="000515D0">
        <w:rPr>
          <w:rFonts w:ascii="Times New Roman" w:hAnsi="Times New Roman"/>
          <w:b/>
          <w:sz w:val="24"/>
          <w:szCs w:val="24"/>
        </w:rPr>
        <w:t>mgr Katarzyna Pęczek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270237">
        <w:rPr>
          <w:rFonts w:ascii="Times New Roman" w:hAnsi="Times New Roman"/>
          <w:sz w:val="24"/>
          <w:szCs w:val="24"/>
        </w:rPr>
        <w:t xml:space="preserve">Specjalny Ośrodek Szkolno-Wychowawczy </w:t>
      </w:r>
      <w:r>
        <w:rPr>
          <w:rFonts w:ascii="Times New Roman" w:hAnsi="Times New Roman"/>
          <w:sz w:val="24"/>
          <w:szCs w:val="24"/>
        </w:rPr>
        <w:t xml:space="preserve">nr 4 </w:t>
      </w:r>
      <w:r w:rsidRPr="00270237">
        <w:rPr>
          <w:rFonts w:ascii="Times New Roman" w:hAnsi="Times New Roman"/>
          <w:sz w:val="24"/>
          <w:szCs w:val="24"/>
        </w:rPr>
        <w:t>dla Dzieci Nies</w:t>
      </w:r>
      <w:r>
        <w:rPr>
          <w:rFonts w:ascii="Times New Roman" w:hAnsi="Times New Roman"/>
          <w:sz w:val="24"/>
          <w:szCs w:val="24"/>
        </w:rPr>
        <w:t xml:space="preserve">łyszących i Słabosłyszących w </w:t>
      </w:r>
      <w:r w:rsidRPr="00270237">
        <w:rPr>
          <w:rFonts w:ascii="Times New Roman" w:hAnsi="Times New Roman"/>
          <w:sz w:val="24"/>
          <w:szCs w:val="24"/>
        </w:rPr>
        <w:t>Łodzi</w:t>
      </w:r>
      <w:r>
        <w:rPr>
          <w:rFonts w:ascii="Times New Roman" w:hAnsi="Times New Roman"/>
          <w:sz w:val="24"/>
          <w:szCs w:val="24"/>
        </w:rPr>
        <w:t>)</w:t>
      </w:r>
    </w:p>
    <w:p w:rsidR="007B10F0" w:rsidRDefault="007B10F0" w:rsidP="00637819">
      <w:pPr>
        <w:spacing w:after="0"/>
        <w:ind w:left="2126"/>
        <w:rPr>
          <w:rFonts w:ascii="Times New Roman" w:hAnsi="Times New Roman"/>
          <w:sz w:val="24"/>
          <w:szCs w:val="24"/>
        </w:rPr>
      </w:pPr>
    </w:p>
    <w:p w:rsidR="007B10F0" w:rsidRPr="00A12CE7" w:rsidRDefault="007B10F0" w:rsidP="00637819">
      <w:pPr>
        <w:spacing w:after="0"/>
        <w:ind w:left="2160" w:hanging="2160"/>
        <w:rPr>
          <w:rFonts w:ascii="Times New Roman" w:hAnsi="Times New Roman"/>
          <w:b/>
          <w:i/>
          <w:color w:val="A50021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17.00 – 17.20</w:t>
      </w:r>
      <w:r>
        <w:rPr>
          <w:rFonts w:ascii="Times New Roman" w:hAnsi="Times New Roman"/>
          <w:b/>
          <w:sz w:val="24"/>
          <w:szCs w:val="24"/>
        </w:rPr>
        <w:tab/>
      </w:r>
      <w:r w:rsidRPr="001E74F8">
        <w:rPr>
          <w:rFonts w:ascii="Times New Roman" w:hAnsi="Times New Roman"/>
          <w:b/>
          <w:i/>
          <w:color w:val="A50021"/>
          <w:sz w:val="24"/>
          <w:szCs w:val="24"/>
          <w:lang w:eastAsia="pl-PL"/>
        </w:rPr>
        <w:t>Nauka języka migowego w szkołach dla słyszących jako element wprowadzenia do kultury, społeczności i języka dzieci Głuchych. Pozytywne aspekty oraz propozycje rozwiązań</w:t>
      </w:r>
      <w:r>
        <w:rPr>
          <w:rFonts w:ascii="Times New Roman" w:hAnsi="Times New Roman"/>
          <w:b/>
          <w:i/>
          <w:color w:val="A50021"/>
          <w:sz w:val="24"/>
          <w:szCs w:val="24"/>
          <w:lang w:eastAsia="pl-PL"/>
        </w:rPr>
        <w:br/>
      </w:r>
      <w:r w:rsidRPr="001E74F8">
        <w:rPr>
          <w:rFonts w:ascii="Times New Roman" w:hAnsi="Times New Roman"/>
          <w:b/>
          <w:sz w:val="24"/>
          <w:szCs w:val="24"/>
        </w:rPr>
        <w:t>dr inż Joanna Bałach-Frankieiwcz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270237">
        <w:rPr>
          <w:rFonts w:ascii="Times New Roman" w:hAnsi="Times New Roman"/>
          <w:sz w:val="24"/>
          <w:szCs w:val="24"/>
        </w:rPr>
        <w:t>Szkoła Podstawowa w Osieku</w:t>
      </w:r>
      <w:r>
        <w:rPr>
          <w:rFonts w:ascii="Times New Roman" w:hAnsi="Times New Roman"/>
          <w:sz w:val="24"/>
          <w:szCs w:val="24"/>
        </w:rPr>
        <w:t>)</w:t>
      </w:r>
    </w:p>
    <w:p w:rsidR="007B10F0" w:rsidRPr="00270237" w:rsidRDefault="007B10F0" w:rsidP="00637819">
      <w:pPr>
        <w:spacing w:after="0"/>
        <w:rPr>
          <w:rFonts w:ascii="Times New Roman" w:hAnsi="Times New Roman"/>
          <w:sz w:val="24"/>
          <w:szCs w:val="24"/>
        </w:rPr>
      </w:pPr>
    </w:p>
    <w:p w:rsidR="007B10F0" w:rsidRPr="00A12CE7" w:rsidRDefault="007B10F0" w:rsidP="00AB4224">
      <w:pPr>
        <w:spacing w:after="0"/>
        <w:ind w:left="2124" w:hanging="2124"/>
        <w:rPr>
          <w:rFonts w:ascii="Times New Roman" w:hAnsi="Times New Roman"/>
          <w:b/>
          <w:i/>
          <w:color w:val="A50021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17.20 – 17.40</w:t>
      </w:r>
      <w:r>
        <w:rPr>
          <w:rFonts w:ascii="Times New Roman" w:hAnsi="Times New Roman"/>
          <w:sz w:val="24"/>
          <w:szCs w:val="24"/>
        </w:rPr>
        <w:tab/>
      </w:r>
      <w:r w:rsidRPr="00957AAD">
        <w:rPr>
          <w:rFonts w:ascii="Times New Roman" w:hAnsi="Times New Roman"/>
          <w:b/>
          <w:i/>
          <w:color w:val="A50021"/>
          <w:sz w:val="24"/>
          <w:szCs w:val="24"/>
          <w:lang w:eastAsia="pl-PL"/>
        </w:rPr>
        <w:t>Osiągnięcia szkolne dzieci korzystających z implantu ślimakowego kończących szkołę podstawową</w:t>
      </w:r>
      <w:r>
        <w:rPr>
          <w:rFonts w:ascii="Times New Roman" w:hAnsi="Times New Roman"/>
          <w:b/>
          <w:i/>
          <w:color w:val="A50021"/>
          <w:sz w:val="24"/>
          <w:szCs w:val="24"/>
          <w:lang w:eastAsia="pl-PL"/>
        </w:rPr>
        <w:br/>
      </w:r>
      <w:r w:rsidRPr="00D34940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mgr </w:t>
      </w:r>
      <w:r w:rsidRPr="00957AAD">
        <w:rPr>
          <w:rFonts w:ascii="Times New Roman" w:hAnsi="Times New Roman"/>
          <w:b/>
          <w:sz w:val="24"/>
          <w:szCs w:val="24"/>
        </w:rPr>
        <w:t>Małgorzata Zgoda</w:t>
      </w:r>
      <w:r w:rsidRPr="00957A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957AAD">
        <w:rPr>
          <w:rFonts w:ascii="Times New Roman" w:hAnsi="Times New Roman"/>
          <w:sz w:val="24"/>
          <w:szCs w:val="24"/>
        </w:rPr>
        <w:t>Instytut Fizjologii i Patologii Słuchu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w Warszawie)</w:t>
      </w:r>
    </w:p>
    <w:p w:rsidR="007B10F0" w:rsidRDefault="007B10F0" w:rsidP="00637819">
      <w:pPr>
        <w:spacing w:after="0"/>
        <w:rPr>
          <w:rFonts w:ascii="Times New Roman" w:hAnsi="Times New Roman"/>
          <w:sz w:val="24"/>
          <w:szCs w:val="24"/>
        </w:rPr>
      </w:pPr>
    </w:p>
    <w:p w:rsidR="007B10F0" w:rsidRDefault="007B10F0" w:rsidP="00A12CE7">
      <w:pPr>
        <w:spacing w:after="0"/>
        <w:rPr>
          <w:rFonts w:ascii="Times New Roman" w:hAnsi="Times New Roman"/>
          <w:b/>
          <w:i/>
          <w:color w:val="A5002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17.40 – 18.00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515D0">
        <w:rPr>
          <w:rFonts w:ascii="Times New Roman" w:hAnsi="Times New Roman"/>
          <w:b/>
          <w:i/>
          <w:color w:val="A50021"/>
          <w:sz w:val="24"/>
          <w:szCs w:val="24"/>
        </w:rPr>
        <w:t xml:space="preserve">Dojrzałość szkolna rodziców dzieci z wadą słuchu </w:t>
      </w:r>
      <w:r>
        <w:rPr>
          <w:rFonts w:ascii="Times New Roman" w:hAnsi="Times New Roman"/>
          <w:b/>
          <w:i/>
          <w:color w:val="A50021"/>
          <w:sz w:val="24"/>
          <w:szCs w:val="24"/>
        </w:rPr>
        <w:t xml:space="preserve"> </w:t>
      </w:r>
    </w:p>
    <w:p w:rsidR="007B10F0" w:rsidRPr="00A12CE7" w:rsidRDefault="007B10F0" w:rsidP="00000961">
      <w:pPr>
        <w:spacing w:after="0"/>
        <w:ind w:left="2126"/>
        <w:rPr>
          <w:rFonts w:ascii="Times New Roman" w:hAnsi="Times New Roman"/>
          <w:b/>
          <w:i/>
          <w:color w:val="A50021"/>
          <w:sz w:val="24"/>
          <w:szCs w:val="24"/>
        </w:rPr>
      </w:pPr>
      <w:r w:rsidRPr="000515D0">
        <w:rPr>
          <w:rFonts w:ascii="Times New Roman" w:hAnsi="Times New Roman"/>
          <w:b/>
          <w:sz w:val="24"/>
          <w:szCs w:val="24"/>
        </w:rPr>
        <w:t>mgr Aneta Madziara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270237">
        <w:rPr>
          <w:rFonts w:ascii="Times New Roman" w:hAnsi="Times New Roman"/>
          <w:sz w:val="24"/>
          <w:szCs w:val="24"/>
        </w:rPr>
        <w:t>Łódzkie Centrum Doskonalenia i Kształcenia Nauczycieli)</w:t>
      </w:r>
    </w:p>
    <w:p w:rsidR="007B10F0" w:rsidRDefault="007B10F0" w:rsidP="00000961">
      <w:pPr>
        <w:spacing w:after="0"/>
        <w:rPr>
          <w:rFonts w:ascii="Times New Roman" w:hAnsi="Times New Roman"/>
          <w:sz w:val="24"/>
          <w:szCs w:val="24"/>
        </w:rPr>
      </w:pPr>
    </w:p>
    <w:p w:rsidR="007B10F0" w:rsidRDefault="007B10F0" w:rsidP="00000961">
      <w:pPr>
        <w:spacing w:after="0"/>
        <w:ind w:left="2126" w:hanging="2126"/>
        <w:rPr>
          <w:rFonts w:ascii="Times New Roman" w:hAnsi="Times New Roman"/>
          <w:sz w:val="24"/>
          <w:szCs w:val="24"/>
        </w:rPr>
      </w:pPr>
      <w:r w:rsidRPr="000515D0">
        <w:rPr>
          <w:rFonts w:ascii="Times New Roman" w:hAnsi="Times New Roman"/>
          <w:sz w:val="24"/>
          <w:szCs w:val="24"/>
        </w:rPr>
        <w:t>18.00 – 19.00</w:t>
      </w:r>
      <w:r w:rsidRPr="000515D0">
        <w:rPr>
          <w:rFonts w:ascii="Times New Roman" w:hAnsi="Times New Roman"/>
          <w:sz w:val="24"/>
          <w:szCs w:val="24"/>
        </w:rPr>
        <w:tab/>
      </w:r>
      <w:r w:rsidRPr="000515D0">
        <w:rPr>
          <w:rFonts w:ascii="Times New Roman" w:hAnsi="Times New Roman"/>
          <w:b/>
          <w:sz w:val="24"/>
          <w:szCs w:val="24"/>
        </w:rPr>
        <w:t>występ Pantomimy</w:t>
      </w:r>
      <w:r w:rsidRPr="000515D0">
        <w:rPr>
          <w:rFonts w:ascii="Times New Roman" w:hAnsi="Times New Roman"/>
          <w:sz w:val="24"/>
          <w:szCs w:val="24"/>
        </w:rPr>
        <w:t xml:space="preserve"> ze Specjalnego Ośrodka Szkolno-Wychowawczego nr 4 dla Dzieci Niesłyszących i Słabosłyszących </w:t>
      </w:r>
      <w:r>
        <w:rPr>
          <w:rFonts w:ascii="Times New Roman" w:hAnsi="Times New Roman"/>
          <w:sz w:val="24"/>
          <w:szCs w:val="24"/>
        </w:rPr>
        <w:br/>
      </w:r>
      <w:r w:rsidRPr="000515D0">
        <w:rPr>
          <w:rFonts w:ascii="Times New Roman" w:hAnsi="Times New Roman"/>
          <w:sz w:val="24"/>
          <w:szCs w:val="24"/>
        </w:rPr>
        <w:t xml:space="preserve">w Łodzi </w:t>
      </w:r>
    </w:p>
    <w:p w:rsidR="007B10F0" w:rsidRDefault="007B10F0" w:rsidP="00000961">
      <w:pPr>
        <w:spacing w:after="0"/>
        <w:ind w:left="2126" w:hanging="2126"/>
        <w:rPr>
          <w:rFonts w:ascii="Times New Roman" w:hAnsi="Times New Roman"/>
          <w:sz w:val="24"/>
          <w:szCs w:val="24"/>
        </w:rPr>
      </w:pPr>
    </w:p>
    <w:p w:rsidR="007B10F0" w:rsidRDefault="007B10F0" w:rsidP="000009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 </w:t>
      </w:r>
      <w:r w:rsidRPr="000515D0">
        <w:rPr>
          <w:rFonts w:ascii="Times New Roman" w:hAnsi="Times New Roman"/>
          <w:sz w:val="24"/>
          <w:szCs w:val="24"/>
        </w:rPr>
        <w:t xml:space="preserve">19.00 </w:t>
      </w:r>
      <w:r w:rsidRPr="000515D0">
        <w:rPr>
          <w:rFonts w:ascii="Times New Roman" w:hAnsi="Times New Roman"/>
          <w:sz w:val="24"/>
          <w:szCs w:val="24"/>
        </w:rPr>
        <w:tab/>
      </w:r>
      <w:r w:rsidRPr="000515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</w:t>
      </w:r>
      <w:r w:rsidRPr="00614372">
        <w:rPr>
          <w:rFonts w:ascii="Times New Roman" w:hAnsi="Times New Roman"/>
          <w:sz w:val="24"/>
          <w:szCs w:val="24"/>
        </w:rPr>
        <w:t>olacja</w:t>
      </w:r>
    </w:p>
    <w:p w:rsidR="007B10F0" w:rsidRDefault="007B10F0" w:rsidP="001D5FFA">
      <w:pPr>
        <w:rPr>
          <w:rFonts w:ascii="Times New Roman" w:hAnsi="Times New Roman"/>
          <w:sz w:val="24"/>
          <w:szCs w:val="24"/>
        </w:rPr>
      </w:pPr>
    </w:p>
    <w:p w:rsidR="007B10F0" w:rsidRPr="00A12CE7" w:rsidRDefault="007B10F0" w:rsidP="006143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  <w:r w:rsidRPr="00614372">
        <w:rPr>
          <w:rFonts w:ascii="Times New Roman" w:hAnsi="Times New Roman"/>
          <w:b/>
          <w:sz w:val="28"/>
          <w:szCs w:val="28"/>
          <w:u w:val="single"/>
        </w:rPr>
        <w:t xml:space="preserve">21 marca 2015 r. sobota </w:t>
      </w:r>
      <w:r w:rsidRPr="00614372">
        <w:rPr>
          <w:rFonts w:ascii="Times New Roman" w:hAnsi="Times New Roman"/>
          <w:b/>
          <w:sz w:val="28"/>
          <w:szCs w:val="28"/>
          <w:u w:val="single"/>
        </w:rPr>
        <w:br/>
      </w:r>
      <w:r w:rsidRPr="00957AAD">
        <w:rPr>
          <w:rFonts w:ascii="Times New Roman" w:hAnsi="Times New Roman"/>
          <w:sz w:val="20"/>
          <w:szCs w:val="20"/>
        </w:rPr>
        <w:t xml:space="preserve">Specjalny Ośrodek Szkolno-Wychowawczego nr 4 dla Dzieci Niesłyszących i Słabosłyszących w Łodzi, </w:t>
      </w:r>
      <w:r>
        <w:rPr>
          <w:rFonts w:ascii="Times New Roman" w:hAnsi="Times New Roman"/>
          <w:sz w:val="20"/>
          <w:szCs w:val="20"/>
        </w:rPr>
        <w:br/>
      </w:r>
      <w:r w:rsidRPr="00957AAD">
        <w:rPr>
          <w:rFonts w:ascii="Times New Roman" w:hAnsi="Times New Roman"/>
          <w:sz w:val="20"/>
          <w:szCs w:val="20"/>
        </w:rPr>
        <w:t>ul. Krzywickiego 20</w:t>
      </w:r>
    </w:p>
    <w:p w:rsidR="007B10F0" w:rsidRPr="00957AAD" w:rsidRDefault="007B10F0" w:rsidP="00614372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957AAD">
        <w:rPr>
          <w:rFonts w:ascii="Times New Roman" w:hAnsi="Times New Roman"/>
          <w:sz w:val="20"/>
          <w:szCs w:val="20"/>
        </w:rPr>
        <w:t>Akademia Humanistyczno-Ekonomiczna w Łodzi, ul. Rewolucji 1905 r. nr 52</w:t>
      </w:r>
    </w:p>
    <w:p w:rsidR="007B10F0" w:rsidRPr="00392642" w:rsidRDefault="007B10F0" w:rsidP="00614372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7B10F0" w:rsidRDefault="007B10F0" w:rsidP="00614372">
      <w:pPr>
        <w:spacing w:after="0" w:line="240" w:lineRule="auto"/>
        <w:ind w:left="2126" w:hanging="21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9.00 – 9.30 </w:t>
      </w:r>
      <w:r>
        <w:rPr>
          <w:rFonts w:ascii="Times New Roman" w:hAnsi="Times New Roman"/>
          <w:sz w:val="24"/>
          <w:szCs w:val="24"/>
        </w:rPr>
        <w:tab/>
      </w:r>
      <w:r w:rsidRPr="00237553">
        <w:rPr>
          <w:rFonts w:ascii="Times New Roman" w:hAnsi="Times New Roman"/>
          <w:b/>
          <w:sz w:val="24"/>
          <w:szCs w:val="24"/>
        </w:rPr>
        <w:t>zwiedzanie</w:t>
      </w:r>
      <w:r w:rsidRPr="000515D0">
        <w:rPr>
          <w:rFonts w:ascii="Times New Roman" w:hAnsi="Times New Roman"/>
          <w:sz w:val="24"/>
          <w:szCs w:val="24"/>
        </w:rPr>
        <w:t xml:space="preserve"> Specjalnego Ośrodka Szkolno-Wychowawczego nr 4 dla Dzieci Niesłyszących i Słabosłyszących w Łodzi przy </w:t>
      </w:r>
      <w:r>
        <w:rPr>
          <w:rFonts w:ascii="Times New Roman" w:hAnsi="Times New Roman"/>
          <w:sz w:val="24"/>
          <w:szCs w:val="24"/>
        </w:rPr>
        <w:br/>
      </w:r>
      <w:r w:rsidRPr="000515D0">
        <w:rPr>
          <w:rFonts w:ascii="Times New Roman" w:hAnsi="Times New Roman"/>
          <w:sz w:val="24"/>
          <w:szCs w:val="24"/>
        </w:rPr>
        <w:t xml:space="preserve">ul. Krzywickiego 20  </w:t>
      </w:r>
    </w:p>
    <w:p w:rsidR="007B10F0" w:rsidRPr="000515D0" w:rsidRDefault="007B10F0" w:rsidP="00614372">
      <w:pPr>
        <w:spacing w:after="0"/>
        <w:ind w:left="2126" w:hanging="2126"/>
        <w:rPr>
          <w:rFonts w:ascii="Times New Roman" w:hAnsi="Times New Roman"/>
          <w:sz w:val="24"/>
          <w:szCs w:val="24"/>
        </w:rPr>
      </w:pPr>
    </w:p>
    <w:p w:rsidR="007B10F0" w:rsidRDefault="007B10F0" w:rsidP="006143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9.30– 11.00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E74F8">
        <w:rPr>
          <w:rFonts w:ascii="Times New Roman" w:hAnsi="Times New Roman"/>
          <w:b/>
          <w:sz w:val="24"/>
          <w:szCs w:val="24"/>
        </w:rPr>
        <w:t>warsztaty</w:t>
      </w:r>
      <w:r>
        <w:rPr>
          <w:rFonts w:ascii="Times New Roman" w:hAnsi="Times New Roman"/>
          <w:b/>
          <w:sz w:val="24"/>
          <w:szCs w:val="24"/>
        </w:rPr>
        <w:t xml:space="preserve"> I tura</w:t>
      </w:r>
      <w:r>
        <w:rPr>
          <w:rFonts w:ascii="Times New Roman" w:hAnsi="Times New Roman"/>
          <w:sz w:val="24"/>
          <w:szCs w:val="24"/>
        </w:rPr>
        <w:t xml:space="preserve"> – miejsce: SOSW nr 4 w Łodzi,</w:t>
      </w:r>
      <w:r w:rsidRPr="000515D0">
        <w:rPr>
          <w:rFonts w:ascii="Times New Roman" w:hAnsi="Times New Roman"/>
          <w:sz w:val="24"/>
          <w:szCs w:val="24"/>
        </w:rPr>
        <w:t xml:space="preserve"> ul. Krzywickiego 20</w:t>
      </w:r>
    </w:p>
    <w:p w:rsidR="007B10F0" w:rsidRDefault="007B10F0" w:rsidP="00614372">
      <w:pPr>
        <w:spacing w:after="0"/>
        <w:rPr>
          <w:rFonts w:ascii="Times New Roman" w:hAnsi="Times New Roman"/>
          <w:sz w:val="24"/>
          <w:szCs w:val="24"/>
        </w:rPr>
      </w:pPr>
    </w:p>
    <w:p w:rsidR="007B10F0" w:rsidRPr="000515D0" w:rsidRDefault="007B10F0" w:rsidP="001E74F8">
      <w:pPr>
        <w:spacing w:after="0"/>
        <w:ind w:left="1416" w:firstLine="708"/>
        <w:rPr>
          <w:rFonts w:ascii="Times New Roman" w:hAnsi="Times New Roman"/>
          <w:b/>
          <w:sz w:val="24"/>
          <w:szCs w:val="24"/>
        </w:rPr>
      </w:pPr>
      <w:r w:rsidRPr="000515D0">
        <w:rPr>
          <w:rFonts w:ascii="Times New Roman" w:hAnsi="Times New Roman"/>
          <w:b/>
          <w:i/>
          <w:color w:val="A50021"/>
          <w:sz w:val="24"/>
          <w:szCs w:val="24"/>
          <w:lang w:eastAsia="pl-PL"/>
        </w:rPr>
        <w:t>Warsztat polskiego języka migowego (PJM)</w:t>
      </w:r>
    </w:p>
    <w:p w:rsidR="007B10F0" w:rsidRPr="000515D0" w:rsidRDefault="007B10F0" w:rsidP="001E74F8">
      <w:pPr>
        <w:pStyle w:val="ListParagraph"/>
        <w:shd w:val="clear" w:color="auto" w:fill="FFFFFF"/>
        <w:spacing w:after="0" w:line="240" w:lineRule="auto"/>
        <w:ind w:left="2126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515D0">
        <w:rPr>
          <w:rFonts w:ascii="Times New Roman" w:hAnsi="Times New Roman"/>
          <w:b/>
          <w:sz w:val="24"/>
          <w:szCs w:val="24"/>
        </w:rPr>
        <w:t xml:space="preserve">Edyta Tomasik, </w:t>
      </w:r>
      <w:r w:rsidRPr="000515D0">
        <w:rPr>
          <w:rFonts w:ascii="Times New Roman" w:hAnsi="Times New Roman"/>
          <w:b/>
          <w:color w:val="000000"/>
          <w:sz w:val="24"/>
          <w:szCs w:val="24"/>
          <w:lang w:eastAsia="pl-PL"/>
        </w:rPr>
        <w:t>Justyna Rechowicz</w:t>
      </w:r>
      <w:r w:rsidRPr="000515D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(Polski Związek Głuchych Oddział Łódzki)</w:t>
      </w:r>
    </w:p>
    <w:p w:rsidR="007B10F0" w:rsidRPr="000515D0" w:rsidRDefault="007B10F0" w:rsidP="001E74F8">
      <w:pPr>
        <w:spacing w:before="120" w:after="0"/>
        <w:rPr>
          <w:rFonts w:ascii="Times New Roman" w:hAnsi="Times New Roman"/>
          <w:b/>
          <w:i/>
          <w:color w:val="A50021"/>
          <w:sz w:val="24"/>
          <w:szCs w:val="24"/>
          <w:lang w:eastAsia="pl-PL"/>
        </w:rPr>
      </w:pPr>
      <w:r w:rsidRPr="000515D0">
        <w:rPr>
          <w:rFonts w:ascii="Times New Roman" w:hAnsi="Times New Roman"/>
          <w:b/>
          <w:sz w:val="24"/>
          <w:szCs w:val="24"/>
        </w:rPr>
        <w:tab/>
      </w:r>
      <w:r w:rsidRPr="000515D0">
        <w:rPr>
          <w:rFonts w:ascii="Times New Roman" w:hAnsi="Times New Roman"/>
          <w:b/>
          <w:sz w:val="24"/>
          <w:szCs w:val="24"/>
        </w:rPr>
        <w:tab/>
      </w:r>
      <w:r w:rsidRPr="000515D0">
        <w:rPr>
          <w:rFonts w:ascii="Times New Roman" w:hAnsi="Times New Roman"/>
          <w:b/>
          <w:sz w:val="24"/>
          <w:szCs w:val="24"/>
        </w:rPr>
        <w:tab/>
      </w:r>
      <w:r w:rsidRPr="000515D0">
        <w:rPr>
          <w:rFonts w:ascii="Times New Roman" w:hAnsi="Times New Roman"/>
          <w:b/>
          <w:i/>
          <w:color w:val="A50021"/>
          <w:sz w:val="24"/>
          <w:szCs w:val="24"/>
          <w:lang w:eastAsia="pl-PL"/>
        </w:rPr>
        <w:t>Czym jest AUDYZM?</w:t>
      </w:r>
    </w:p>
    <w:p w:rsidR="007B10F0" w:rsidRPr="000515D0" w:rsidRDefault="007B10F0" w:rsidP="001E74F8">
      <w:pPr>
        <w:spacing w:after="0"/>
        <w:ind w:left="1418" w:firstLine="709"/>
        <w:rPr>
          <w:rFonts w:ascii="Times New Roman" w:hAnsi="Times New Roman"/>
          <w:b/>
          <w:sz w:val="24"/>
          <w:szCs w:val="24"/>
        </w:rPr>
      </w:pPr>
      <w:r w:rsidRPr="000515D0">
        <w:rPr>
          <w:rFonts w:ascii="Times New Roman" w:hAnsi="Times New Roman"/>
          <w:b/>
          <w:sz w:val="24"/>
          <w:szCs w:val="24"/>
        </w:rPr>
        <w:t>Paulina Romanowska</w:t>
      </w:r>
    </w:p>
    <w:p w:rsidR="007B10F0" w:rsidRPr="000515D0" w:rsidRDefault="007B10F0" w:rsidP="001E74F8">
      <w:pPr>
        <w:spacing w:before="120" w:after="0"/>
        <w:ind w:left="1418" w:firstLine="709"/>
        <w:rPr>
          <w:rFonts w:ascii="Times New Roman" w:hAnsi="Times New Roman"/>
          <w:b/>
          <w:i/>
          <w:color w:val="A50021"/>
          <w:sz w:val="24"/>
          <w:szCs w:val="24"/>
          <w:lang w:eastAsia="pl-PL"/>
        </w:rPr>
      </w:pPr>
      <w:r w:rsidRPr="000515D0">
        <w:rPr>
          <w:rFonts w:ascii="Times New Roman" w:hAnsi="Times New Roman"/>
          <w:b/>
          <w:i/>
          <w:color w:val="A50021"/>
          <w:sz w:val="24"/>
          <w:szCs w:val="24"/>
          <w:lang w:eastAsia="pl-PL"/>
        </w:rPr>
        <w:t>Doskonalenie pomocy dydaktycznych w pracy z niesłyszącymi</w:t>
      </w:r>
    </w:p>
    <w:p w:rsidR="007B10F0" w:rsidRPr="000515D0" w:rsidRDefault="007B10F0" w:rsidP="001E74F8">
      <w:pPr>
        <w:spacing w:after="0"/>
        <w:ind w:left="1418" w:firstLine="709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515D0">
        <w:rPr>
          <w:rFonts w:ascii="Times New Roman" w:hAnsi="Times New Roman"/>
          <w:b/>
          <w:sz w:val="24"/>
          <w:szCs w:val="24"/>
        </w:rPr>
        <w:t xml:space="preserve">Maciej </w:t>
      </w:r>
      <w:r w:rsidRPr="000515D0">
        <w:rPr>
          <w:rFonts w:ascii="Times New Roman" w:hAnsi="Times New Roman"/>
          <w:b/>
          <w:color w:val="000000"/>
          <w:sz w:val="24"/>
          <w:szCs w:val="24"/>
          <w:lang w:eastAsia="pl-PL"/>
        </w:rPr>
        <w:t>Kowalski</w:t>
      </w:r>
      <w:r w:rsidRPr="000515D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(Spółdzielnia Socjalna FADO)</w:t>
      </w:r>
    </w:p>
    <w:p w:rsidR="007B10F0" w:rsidRPr="000515D0" w:rsidRDefault="007B10F0" w:rsidP="001E74F8">
      <w:pPr>
        <w:spacing w:before="120" w:after="0"/>
        <w:ind w:left="1418" w:firstLine="709"/>
        <w:rPr>
          <w:rFonts w:ascii="Times New Roman" w:hAnsi="Times New Roman"/>
          <w:b/>
          <w:i/>
          <w:color w:val="A50021"/>
          <w:sz w:val="24"/>
          <w:szCs w:val="24"/>
          <w:lang w:eastAsia="pl-PL"/>
        </w:rPr>
      </w:pPr>
      <w:r w:rsidRPr="000515D0">
        <w:rPr>
          <w:rFonts w:ascii="Times New Roman" w:hAnsi="Times New Roman"/>
          <w:b/>
          <w:i/>
          <w:color w:val="A50021"/>
          <w:sz w:val="24"/>
          <w:szCs w:val="24"/>
          <w:lang w:eastAsia="pl-PL"/>
        </w:rPr>
        <w:t>Pedagogika twórczości w pracy z dziećmi niesłyszanymi</w:t>
      </w:r>
    </w:p>
    <w:p w:rsidR="007B10F0" w:rsidRPr="000515D0" w:rsidRDefault="007B10F0" w:rsidP="001E74F8">
      <w:pPr>
        <w:spacing w:after="0" w:line="240" w:lineRule="auto"/>
        <w:ind w:left="2124" w:firstLine="3"/>
        <w:rPr>
          <w:rFonts w:ascii="Times New Roman" w:hAnsi="Times New Roman"/>
          <w:sz w:val="24"/>
          <w:szCs w:val="24"/>
        </w:rPr>
      </w:pPr>
      <w:r w:rsidRPr="000515D0">
        <w:rPr>
          <w:rFonts w:ascii="Times New Roman" w:hAnsi="Times New Roman"/>
          <w:b/>
          <w:sz w:val="24"/>
          <w:szCs w:val="24"/>
        </w:rPr>
        <w:t xml:space="preserve">Dorota Combrzyńska-Nogala, Małgorzata Małolepsza </w:t>
      </w:r>
      <w:r w:rsidRPr="000515D0">
        <w:rPr>
          <w:rFonts w:ascii="Times New Roman" w:hAnsi="Times New Roman"/>
          <w:sz w:val="24"/>
          <w:szCs w:val="24"/>
        </w:rPr>
        <w:t xml:space="preserve">(Specjalny Ośrodek Szkolno-Wychowawczy nr 4 dla Dzieci Niesłyszących </w:t>
      </w:r>
    </w:p>
    <w:p w:rsidR="007B10F0" w:rsidRDefault="007B10F0" w:rsidP="001E74F8">
      <w:pPr>
        <w:spacing w:after="0" w:line="240" w:lineRule="auto"/>
        <w:ind w:left="1418" w:firstLine="709"/>
        <w:rPr>
          <w:rFonts w:ascii="Times New Roman" w:hAnsi="Times New Roman"/>
          <w:sz w:val="24"/>
          <w:szCs w:val="24"/>
        </w:rPr>
      </w:pPr>
      <w:r w:rsidRPr="000515D0">
        <w:rPr>
          <w:rFonts w:ascii="Times New Roman" w:hAnsi="Times New Roman"/>
          <w:sz w:val="24"/>
          <w:szCs w:val="24"/>
        </w:rPr>
        <w:t>i Słabosłyszących w Łodzi</w:t>
      </w:r>
    </w:p>
    <w:p w:rsidR="007B10F0" w:rsidRDefault="007B10F0" w:rsidP="001E74F8">
      <w:pPr>
        <w:spacing w:before="120" w:after="0" w:line="240" w:lineRule="auto"/>
        <w:ind w:left="2126" w:firstLine="6"/>
        <w:rPr>
          <w:rFonts w:ascii="Times New Roman" w:hAnsi="Times New Roman"/>
          <w:b/>
          <w:i/>
          <w:color w:val="A50021"/>
          <w:sz w:val="24"/>
          <w:szCs w:val="24"/>
          <w:lang w:eastAsia="pl-PL"/>
        </w:rPr>
      </w:pPr>
      <w:r w:rsidRPr="000515D0">
        <w:rPr>
          <w:rFonts w:ascii="Times New Roman" w:hAnsi="Times New Roman"/>
          <w:b/>
          <w:i/>
          <w:color w:val="A50021"/>
          <w:sz w:val="24"/>
          <w:szCs w:val="24"/>
          <w:lang w:eastAsia="pl-PL"/>
        </w:rPr>
        <w:t xml:space="preserve">Artykuł 24 Konwencji ONZ o prawach osób niepełnosprawnych </w:t>
      </w:r>
      <w:r w:rsidRPr="000515D0">
        <w:rPr>
          <w:rFonts w:ascii="Times New Roman" w:hAnsi="Times New Roman"/>
          <w:b/>
          <w:i/>
          <w:color w:val="A50021"/>
          <w:sz w:val="24"/>
          <w:szCs w:val="24"/>
          <w:lang w:eastAsia="pl-PL"/>
        </w:rPr>
        <w:br/>
        <w:t>w praktyce</w:t>
      </w:r>
    </w:p>
    <w:p w:rsidR="007B10F0" w:rsidRDefault="007B10F0" w:rsidP="001E74F8">
      <w:pPr>
        <w:spacing w:after="0" w:line="240" w:lineRule="auto"/>
        <w:ind w:left="2126" w:firstLine="6"/>
        <w:rPr>
          <w:rFonts w:ascii="Times New Roman" w:hAnsi="Times New Roman"/>
          <w:sz w:val="24"/>
          <w:szCs w:val="24"/>
        </w:rPr>
      </w:pPr>
      <w:r w:rsidRPr="000515D0">
        <w:rPr>
          <w:rFonts w:ascii="Times New Roman" w:hAnsi="Times New Roman"/>
          <w:b/>
          <w:sz w:val="24"/>
          <w:szCs w:val="24"/>
        </w:rPr>
        <w:t>Piotr Kowalski, Karolina Kucharska</w:t>
      </w:r>
      <w:r w:rsidRPr="000515D0">
        <w:rPr>
          <w:rFonts w:ascii="Times New Roman" w:hAnsi="Times New Roman"/>
          <w:sz w:val="24"/>
          <w:szCs w:val="24"/>
        </w:rPr>
        <w:t xml:space="preserve"> – Fundacja Rozwoju Edukacji Głuchych</w:t>
      </w:r>
    </w:p>
    <w:p w:rsidR="007B10F0" w:rsidRDefault="007B10F0" w:rsidP="001E74F8">
      <w:pPr>
        <w:spacing w:after="0" w:line="240" w:lineRule="auto"/>
        <w:ind w:left="2126" w:firstLine="6"/>
        <w:rPr>
          <w:rFonts w:ascii="Times New Roman" w:hAnsi="Times New Roman"/>
          <w:sz w:val="24"/>
          <w:szCs w:val="24"/>
        </w:rPr>
      </w:pPr>
    </w:p>
    <w:p w:rsidR="007B10F0" w:rsidRDefault="007B10F0" w:rsidP="00AB4224">
      <w:pPr>
        <w:spacing w:after="0" w:line="240" w:lineRule="auto"/>
        <w:ind w:left="2124" w:hanging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11.00 – 12.30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warsztaty </w:t>
      </w:r>
      <w:r w:rsidRPr="00C7404B">
        <w:rPr>
          <w:rFonts w:ascii="Times New Roman" w:hAnsi="Times New Roman"/>
          <w:b/>
          <w:sz w:val="24"/>
          <w:szCs w:val="24"/>
        </w:rPr>
        <w:t>II tura</w:t>
      </w:r>
      <w:r>
        <w:rPr>
          <w:rFonts w:ascii="Times New Roman" w:hAnsi="Times New Roman"/>
          <w:sz w:val="24"/>
          <w:szCs w:val="24"/>
        </w:rPr>
        <w:t xml:space="preserve"> – miejsce: SOSW nr 4 w Łodzi,</w:t>
      </w:r>
      <w:r w:rsidRPr="000515D0">
        <w:rPr>
          <w:rFonts w:ascii="Times New Roman" w:hAnsi="Times New Roman"/>
          <w:sz w:val="24"/>
          <w:szCs w:val="24"/>
        </w:rPr>
        <w:t xml:space="preserve"> ul. Krzywickiego 20</w:t>
      </w:r>
    </w:p>
    <w:p w:rsidR="007B10F0" w:rsidRDefault="007B10F0" w:rsidP="002431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10F0" w:rsidRDefault="007B10F0" w:rsidP="00243129">
      <w:pPr>
        <w:spacing w:after="0" w:line="240" w:lineRule="auto"/>
        <w:ind w:left="2124" w:hanging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12.30 – 13.00</w:t>
      </w:r>
      <w:r>
        <w:rPr>
          <w:rFonts w:ascii="Times New Roman" w:hAnsi="Times New Roman"/>
          <w:sz w:val="24"/>
          <w:szCs w:val="24"/>
        </w:rPr>
        <w:tab/>
        <w:t xml:space="preserve">czas na przyjazd do Akademii Humanistyczno-Ekonomicznej w Łodzi, </w:t>
      </w:r>
      <w:r>
        <w:rPr>
          <w:rFonts w:ascii="Times New Roman" w:hAnsi="Times New Roman"/>
          <w:sz w:val="24"/>
          <w:szCs w:val="24"/>
        </w:rPr>
        <w:br/>
        <w:t>ul. Rewolucji 1905 r. nr 52</w:t>
      </w:r>
    </w:p>
    <w:p w:rsidR="007B10F0" w:rsidRPr="000515D0" w:rsidRDefault="007B10F0" w:rsidP="00243129">
      <w:pPr>
        <w:spacing w:after="0" w:line="240" w:lineRule="auto"/>
        <w:ind w:left="2124" w:hanging="2124"/>
        <w:rPr>
          <w:rFonts w:ascii="Times New Roman" w:hAnsi="Times New Roman"/>
          <w:sz w:val="24"/>
          <w:szCs w:val="24"/>
        </w:rPr>
      </w:pPr>
    </w:p>
    <w:p w:rsidR="007B10F0" w:rsidRDefault="007B10F0" w:rsidP="006378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12.30 – 13.00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</w:t>
      </w:r>
      <w:r w:rsidRPr="00614372">
        <w:rPr>
          <w:rFonts w:ascii="Times New Roman" w:hAnsi="Times New Roman"/>
          <w:sz w:val="24"/>
          <w:szCs w:val="24"/>
        </w:rPr>
        <w:t>rzerwa kawowa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10F0" w:rsidRPr="000515D0" w:rsidRDefault="007B10F0" w:rsidP="00637819">
      <w:pPr>
        <w:spacing w:after="0"/>
        <w:rPr>
          <w:rFonts w:ascii="Times New Roman" w:hAnsi="Times New Roman"/>
          <w:sz w:val="24"/>
          <w:szCs w:val="24"/>
        </w:rPr>
      </w:pPr>
    </w:p>
    <w:p w:rsidR="007B10F0" w:rsidRDefault="007B10F0" w:rsidP="00614372">
      <w:pPr>
        <w:spacing w:after="0"/>
        <w:ind w:left="2126" w:hanging="21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13.00 – 16.30</w:t>
      </w:r>
      <w:r>
        <w:rPr>
          <w:rFonts w:ascii="Times New Roman" w:hAnsi="Times New Roman"/>
          <w:sz w:val="24"/>
          <w:szCs w:val="24"/>
        </w:rPr>
        <w:tab/>
      </w:r>
      <w:r w:rsidRPr="00237553">
        <w:rPr>
          <w:rFonts w:ascii="Times New Roman" w:hAnsi="Times New Roman"/>
          <w:b/>
          <w:sz w:val="24"/>
          <w:szCs w:val="24"/>
        </w:rPr>
        <w:t>obrady plenarne</w:t>
      </w:r>
      <w:r w:rsidRPr="00051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miejsce: aula H120 (Akademia Humanistyczno-Ekonomiczna w Łodzi, ul. Rewolucji 1905 r. nr 52)</w:t>
      </w:r>
    </w:p>
    <w:p w:rsidR="007B10F0" w:rsidRDefault="007B10F0" w:rsidP="00614372">
      <w:pPr>
        <w:spacing w:after="0"/>
        <w:ind w:left="2126" w:hanging="2126"/>
        <w:rPr>
          <w:rFonts w:ascii="Times New Roman" w:hAnsi="Times New Roman"/>
          <w:sz w:val="24"/>
          <w:szCs w:val="24"/>
        </w:rPr>
      </w:pPr>
    </w:p>
    <w:p w:rsidR="007B10F0" w:rsidRPr="00614372" w:rsidRDefault="007B10F0" w:rsidP="00237553">
      <w:pPr>
        <w:ind w:left="2124" w:hanging="2124"/>
        <w:rPr>
          <w:rFonts w:ascii="Times New Roman" w:hAnsi="Times New Roman"/>
          <w:b/>
          <w:sz w:val="28"/>
          <w:szCs w:val="28"/>
          <w:u w:val="single"/>
        </w:rPr>
      </w:pPr>
      <w:r w:rsidRPr="00614372">
        <w:rPr>
          <w:rFonts w:ascii="Times New Roman" w:hAnsi="Times New Roman"/>
          <w:b/>
          <w:sz w:val="28"/>
          <w:szCs w:val="28"/>
          <w:u w:val="single"/>
        </w:rPr>
        <w:t>Część IV: Psychospołeczne i komunikacyjne aspekty edukacji głuchych</w:t>
      </w:r>
    </w:p>
    <w:p w:rsidR="007B10F0" w:rsidRPr="001E74F8" w:rsidRDefault="007B10F0" w:rsidP="00C7404B">
      <w:pPr>
        <w:spacing w:after="0"/>
        <w:rPr>
          <w:rFonts w:ascii="Times New Roman" w:hAnsi="Times New Roman"/>
          <w:b/>
          <w:i/>
          <w:color w:val="A50021"/>
          <w:sz w:val="24"/>
          <w:szCs w:val="24"/>
          <w:lang w:eastAsia="pl-PL"/>
        </w:rPr>
      </w:pPr>
      <w:r w:rsidRPr="00C7404B">
        <w:rPr>
          <w:rFonts w:ascii="Times New Roman" w:hAnsi="Times New Roman"/>
          <w:color w:val="000000"/>
          <w:sz w:val="24"/>
          <w:szCs w:val="24"/>
          <w:lang w:eastAsia="pl-PL"/>
        </w:rPr>
        <w:t>13.00 – 13.20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  <w:tab/>
      </w:r>
      <w:r w:rsidRPr="001E74F8">
        <w:rPr>
          <w:rFonts w:ascii="Times New Roman" w:hAnsi="Times New Roman"/>
          <w:b/>
          <w:i/>
          <w:color w:val="A50021"/>
          <w:sz w:val="24"/>
          <w:szCs w:val="24"/>
          <w:lang w:eastAsia="pl-PL"/>
        </w:rPr>
        <w:t xml:space="preserve">Głusi </w:t>
      </w:r>
      <w:r>
        <w:rPr>
          <w:rFonts w:ascii="Times New Roman" w:hAnsi="Times New Roman"/>
          <w:b/>
          <w:i/>
          <w:color w:val="A50021"/>
          <w:sz w:val="24"/>
          <w:szCs w:val="24"/>
          <w:lang w:eastAsia="pl-PL"/>
        </w:rPr>
        <w:t>–</w:t>
      </w:r>
      <w:r w:rsidRPr="001E74F8">
        <w:rPr>
          <w:rFonts w:ascii="Times New Roman" w:hAnsi="Times New Roman"/>
          <w:b/>
          <w:i/>
          <w:color w:val="A50021"/>
          <w:sz w:val="24"/>
          <w:szCs w:val="24"/>
          <w:lang w:eastAsia="pl-PL"/>
        </w:rPr>
        <w:t xml:space="preserve"> edukacja a emancypacja</w:t>
      </w:r>
    </w:p>
    <w:p w:rsidR="007B10F0" w:rsidRPr="00270237" w:rsidRDefault="007B10F0" w:rsidP="00270237">
      <w:pPr>
        <w:spacing w:after="120"/>
        <w:ind w:left="2124" w:firstLine="3"/>
        <w:rPr>
          <w:rFonts w:ascii="Times New Roman" w:hAnsi="Times New Roman"/>
          <w:sz w:val="24"/>
          <w:szCs w:val="24"/>
        </w:rPr>
      </w:pPr>
      <w:r w:rsidRPr="001E74F8">
        <w:rPr>
          <w:rFonts w:ascii="Times New Roman" w:hAnsi="Times New Roman"/>
          <w:b/>
          <w:sz w:val="24"/>
          <w:szCs w:val="24"/>
        </w:rPr>
        <w:t xml:space="preserve">dr hab. prof. </w:t>
      </w:r>
      <w:r>
        <w:rPr>
          <w:rFonts w:ascii="Times New Roman" w:hAnsi="Times New Roman"/>
          <w:b/>
          <w:sz w:val="24"/>
          <w:szCs w:val="24"/>
        </w:rPr>
        <w:t xml:space="preserve">UKW </w:t>
      </w:r>
      <w:r w:rsidRPr="001E74F8">
        <w:rPr>
          <w:rFonts w:ascii="Times New Roman" w:hAnsi="Times New Roman"/>
          <w:b/>
          <w:sz w:val="24"/>
          <w:szCs w:val="24"/>
        </w:rPr>
        <w:t>Dorota Podgórska-Jachnik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270237">
        <w:rPr>
          <w:rFonts w:ascii="Times New Roman" w:hAnsi="Times New Roman"/>
          <w:sz w:val="24"/>
          <w:szCs w:val="24"/>
        </w:rPr>
        <w:t>Uniwersytet Kazimierza Wielkiego w Bydgoszczy</w:t>
      </w:r>
      <w:r>
        <w:rPr>
          <w:rFonts w:ascii="Times New Roman" w:hAnsi="Times New Roman"/>
          <w:sz w:val="24"/>
          <w:szCs w:val="24"/>
        </w:rPr>
        <w:t>)</w:t>
      </w:r>
    </w:p>
    <w:p w:rsidR="007B10F0" w:rsidRPr="000515D0" w:rsidRDefault="007B10F0" w:rsidP="00C7404B">
      <w:pPr>
        <w:spacing w:before="120" w:after="0"/>
        <w:rPr>
          <w:rFonts w:ascii="Times New Roman" w:hAnsi="Times New Roman"/>
          <w:b/>
          <w:color w:val="A5002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  <w:r w:rsidRPr="00C7404B">
        <w:rPr>
          <w:rFonts w:ascii="Times New Roman" w:hAnsi="Times New Roman"/>
          <w:color w:val="000000"/>
          <w:sz w:val="24"/>
          <w:szCs w:val="24"/>
        </w:rPr>
        <w:t>13.20- 13.40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 w:rsidRPr="000515D0">
        <w:rPr>
          <w:rFonts w:ascii="Times New Roman" w:hAnsi="Times New Roman"/>
          <w:b/>
          <w:i/>
          <w:color w:val="A50021"/>
          <w:sz w:val="24"/>
          <w:szCs w:val="24"/>
        </w:rPr>
        <w:t>Fenomen muzyki w życiu osób z uszkodzonym słuchem</w:t>
      </w:r>
      <w:r w:rsidRPr="000515D0">
        <w:rPr>
          <w:rFonts w:ascii="Times New Roman" w:hAnsi="Times New Roman"/>
          <w:b/>
          <w:color w:val="A50021"/>
          <w:sz w:val="24"/>
          <w:szCs w:val="24"/>
        </w:rPr>
        <w:t xml:space="preserve"> </w:t>
      </w:r>
    </w:p>
    <w:p w:rsidR="007B10F0" w:rsidRPr="00270237" w:rsidRDefault="007B10F0" w:rsidP="00614372">
      <w:pPr>
        <w:spacing w:after="0"/>
        <w:ind w:left="2126"/>
        <w:rPr>
          <w:rFonts w:ascii="Times New Roman" w:hAnsi="Times New Roman"/>
          <w:b/>
          <w:sz w:val="24"/>
          <w:szCs w:val="24"/>
        </w:rPr>
      </w:pPr>
      <w:r w:rsidRPr="000515D0">
        <w:rPr>
          <w:rFonts w:ascii="Times New Roman" w:hAnsi="Times New Roman"/>
          <w:b/>
          <w:sz w:val="24"/>
          <w:szCs w:val="24"/>
        </w:rPr>
        <w:t>prof. dr hab. Lech Ploch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70237">
        <w:rPr>
          <w:rFonts w:ascii="Times New Roman" w:hAnsi="Times New Roman"/>
          <w:sz w:val="24"/>
          <w:szCs w:val="24"/>
        </w:rPr>
        <w:t>(Uniwersytet Przyrodniczo-Humanistyczny w Siedlcach)</w:t>
      </w:r>
    </w:p>
    <w:p w:rsidR="007B10F0" w:rsidRDefault="007B10F0" w:rsidP="00614372">
      <w:pPr>
        <w:spacing w:after="0" w:line="240" w:lineRule="auto"/>
        <w:rPr>
          <w:rFonts w:ascii="Times New Roman" w:hAnsi="Times New Roman"/>
          <w:b/>
          <w:i/>
          <w:color w:val="A50021"/>
          <w:sz w:val="24"/>
          <w:szCs w:val="24"/>
        </w:rPr>
      </w:pPr>
    </w:p>
    <w:p w:rsidR="007B10F0" w:rsidRPr="00C7404B" w:rsidRDefault="007B10F0" w:rsidP="00614372">
      <w:pPr>
        <w:spacing w:after="0"/>
        <w:ind w:left="2126" w:hanging="21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13.40 – 14.00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515D0">
        <w:rPr>
          <w:rFonts w:ascii="Times New Roman" w:hAnsi="Times New Roman"/>
          <w:b/>
          <w:i/>
          <w:color w:val="A50021"/>
          <w:sz w:val="24"/>
          <w:szCs w:val="24"/>
        </w:rPr>
        <w:t xml:space="preserve">Stylistyczne zróżnicowanie polszczyzny jako problem w nauczaniu głuchych języka polskiego </w:t>
      </w:r>
    </w:p>
    <w:p w:rsidR="007B10F0" w:rsidRDefault="007B10F0" w:rsidP="00614372">
      <w:pPr>
        <w:spacing w:after="0"/>
        <w:ind w:left="2126"/>
        <w:rPr>
          <w:rFonts w:ascii="Times New Roman" w:hAnsi="Times New Roman"/>
          <w:sz w:val="24"/>
          <w:szCs w:val="24"/>
        </w:rPr>
      </w:pPr>
      <w:r w:rsidRPr="000515D0">
        <w:rPr>
          <w:rFonts w:ascii="Times New Roman" w:hAnsi="Times New Roman"/>
          <w:b/>
          <w:sz w:val="24"/>
          <w:szCs w:val="24"/>
        </w:rPr>
        <w:t>dr Karolina Ruta, dr Marta Wrześniewska-Pietrzak</w:t>
      </w:r>
      <w:r w:rsidRPr="000515D0">
        <w:rPr>
          <w:rFonts w:ascii="Times New Roman" w:hAnsi="Times New Roman"/>
          <w:sz w:val="24"/>
          <w:szCs w:val="24"/>
        </w:rPr>
        <w:t xml:space="preserve"> (Uniwersytet </w:t>
      </w:r>
      <w:r w:rsidRPr="000515D0">
        <w:rPr>
          <w:rFonts w:ascii="Times New Roman" w:hAnsi="Times New Roman"/>
          <w:sz w:val="24"/>
          <w:szCs w:val="24"/>
        </w:rPr>
        <w:br/>
        <w:t>im. Adama Mickiewicza w Poznaniu)</w:t>
      </w:r>
    </w:p>
    <w:p w:rsidR="007B10F0" w:rsidRDefault="007B10F0" w:rsidP="00614372">
      <w:pPr>
        <w:spacing w:after="0"/>
        <w:ind w:left="2126"/>
        <w:rPr>
          <w:rFonts w:ascii="Times New Roman" w:hAnsi="Times New Roman"/>
          <w:sz w:val="24"/>
          <w:szCs w:val="24"/>
        </w:rPr>
      </w:pPr>
    </w:p>
    <w:p w:rsidR="007B10F0" w:rsidRPr="00913879" w:rsidRDefault="007B10F0" w:rsidP="00614372">
      <w:pPr>
        <w:spacing w:after="0"/>
        <w:ind w:left="2126" w:hanging="2126"/>
      </w:pPr>
      <w:r>
        <w:rPr>
          <w:rFonts w:ascii="Times New Roman" w:hAnsi="Times New Roman"/>
          <w:sz w:val="24"/>
          <w:szCs w:val="24"/>
        </w:rPr>
        <w:t>14.00 – 14.20</w:t>
      </w:r>
      <w:r>
        <w:rPr>
          <w:rFonts w:ascii="Times New Roman" w:hAnsi="Times New Roman"/>
          <w:sz w:val="24"/>
          <w:szCs w:val="24"/>
        </w:rPr>
        <w:tab/>
      </w:r>
      <w:r w:rsidRPr="00C7404B">
        <w:rPr>
          <w:rFonts w:ascii="Times New Roman" w:hAnsi="Times New Roman"/>
          <w:b/>
          <w:i/>
          <w:color w:val="A50021"/>
          <w:sz w:val="24"/>
          <w:szCs w:val="24"/>
        </w:rPr>
        <w:t>Technika programowania języka w terapii dzieci niesłyszących</w:t>
      </w:r>
      <w:r>
        <w:rPr>
          <w:rFonts w:ascii="Times New Roman" w:hAnsi="Times New Roman"/>
          <w:b/>
          <w:i/>
          <w:color w:val="A50021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A50021"/>
          <w:sz w:val="24"/>
          <w:szCs w:val="24"/>
        </w:rPr>
        <w:br/>
      </w:r>
      <w:r w:rsidRPr="00913879">
        <w:rPr>
          <w:rFonts w:ascii="Times New Roman" w:hAnsi="Times New Roman"/>
          <w:b/>
          <w:sz w:val="24"/>
          <w:szCs w:val="24"/>
        </w:rPr>
        <w:t>dr Zdzisława Orłowska-Popek</w:t>
      </w:r>
      <w:r w:rsidRPr="00C7404B">
        <w:t xml:space="preserve"> </w:t>
      </w:r>
      <w:r>
        <w:t>(</w:t>
      </w:r>
      <w:r w:rsidRPr="00C7404B">
        <w:rPr>
          <w:rFonts w:ascii="Times New Roman" w:hAnsi="Times New Roman"/>
          <w:sz w:val="24"/>
          <w:szCs w:val="24"/>
        </w:rPr>
        <w:t xml:space="preserve">Uniwersytet Pedagogiczny </w:t>
      </w:r>
      <w:r>
        <w:rPr>
          <w:rFonts w:ascii="Times New Roman" w:hAnsi="Times New Roman"/>
          <w:sz w:val="24"/>
          <w:szCs w:val="24"/>
        </w:rPr>
        <w:br/>
      </w:r>
      <w:r w:rsidRPr="00C7404B">
        <w:rPr>
          <w:rFonts w:ascii="Times New Roman" w:hAnsi="Times New Roman"/>
          <w:sz w:val="24"/>
          <w:szCs w:val="24"/>
        </w:rPr>
        <w:t>w Krakowie</w:t>
      </w:r>
      <w:r>
        <w:rPr>
          <w:rFonts w:ascii="Times New Roman" w:hAnsi="Times New Roman"/>
          <w:sz w:val="24"/>
          <w:szCs w:val="24"/>
        </w:rPr>
        <w:t>)</w:t>
      </w:r>
    </w:p>
    <w:p w:rsidR="007B10F0" w:rsidRDefault="007B10F0" w:rsidP="00614372">
      <w:pPr>
        <w:spacing w:after="0"/>
        <w:rPr>
          <w:rFonts w:ascii="Times New Roman" w:hAnsi="Times New Roman"/>
          <w:sz w:val="24"/>
          <w:szCs w:val="24"/>
        </w:rPr>
      </w:pPr>
    </w:p>
    <w:p w:rsidR="007B10F0" w:rsidRDefault="007B10F0" w:rsidP="00913879">
      <w:pPr>
        <w:spacing w:after="0"/>
        <w:ind w:left="2126" w:hanging="21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14.20 – 14.40</w:t>
      </w:r>
      <w:r>
        <w:rPr>
          <w:rFonts w:ascii="Times New Roman" w:hAnsi="Times New Roman"/>
          <w:sz w:val="24"/>
          <w:szCs w:val="24"/>
        </w:rPr>
        <w:tab/>
      </w:r>
      <w:r w:rsidRPr="004B1765">
        <w:rPr>
          <w:rFonts w:ascii="Times New Roman" w:hAnsi="Times New Roman"/>
          <w:b/>
          <w:i/>
          <w:color w:val="A50021"/>
          <w:sz w:val="24"/>
          <w:szCs w:val="24"/>
        </w:rPr>
        <w:t>Poczucie tożsamości a umiejętności komunikacyjne młodzieży</w:t>
      </w:r>
      <w:r>
        <w:rPr>
          <w:rFonts w:ascii="Times New Roman" w:hAnsi="Times New Roman"/>
          <w:b/>
          <w:i/>
          <w:color w:val="A50021"/>
          <w:sz w:val="24"/>
          <w:szCs w:val="24"/>
        </w:rPr>
        <w:br/>
      </w:r>
      <w:r w:rsidRPr="004B1765">
        <w:rPr>
          <w:rFonts w:ascii="Times New Roman" w:hAnsi="Times New Roman"/>
          <w:b/>
          <w:i/>
          <w:color w:val="A50021"/>
          <w:sz w:val="24"/>
          <w:szCs w:val="24"/>
        </w:rPr>
        <w:t xml:space="preserve"> z uszkodzeniami słuchu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913879">
        <w:rPr>
          <w:rFonts w:ascii="Times New Roman" w:hAnsi="Times New Roman"/>
          <w:b/>
          <w:sz w:val="24"/>
          <w:szCs w:val="24"/>
        </w:rPr>
        <w:t>dr Agnieszka Dłużniewska, dr Aleksandra Borowicz, dr Renata Kołodziejczyk</w:t>
      </w:r>
      <w:r w:rsidRPr="004B1765">
        <w:t xml:space="preserve"> </w:t>
      </w:r>
      <w:r>
        <w:t>(</w:t>
      </w:r>
      <w:r w:rsidRPr="004B1765">
        <w:rPr>
          <w:rFonts w:ascii="Times New Roman" w:hAnsi="Times New Roman"/>
          <w:sz w:val="24"/>
          <w:szCs w:val="24"/>
        </w:rPr>
        <w:t>Akademia Pedagogiki Specjalnej w Warszawie</w:t>
      </w:r>
      <w:r>
        <w:rPr>
          <w:rFonts w:ascii="Times New Roman" w:hAnsi="Times New Roman"/>
          <w:sz w:val="24"/>
          <w:szCs w:val="24"/>
        </w:rPr>
        <w:t>)</w:t>
      </w:r>
    </w:p>
    <w:p w:rsidR="007B10F0" w:rsidRDefault="007B10F0" w:rsidP="00614372">
      <w:pPr>
        <w:spacing w:after="0"/>
        <w:rPr>
          <w:rFonts w:ascii="Times New Roman" w:hAnsi="Times New Roman"/>
          <w:sz w:val="24"/>
          <w:szCs w:val="24"/>
        </w:rPr>
      </w:pPr>
    </w:p>
    <w:p w:rsidR="007B10F0" w:rsidRDefault="007B10F0" w:rsidP="00614372">
      <w:pPr>
        <w:spacing w:after="0"/>
        <w:ind w:left="2126" w:hanging="21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14.40 – 15.00</w:t>
      </w:r>
      <w:r>
        <w:rPr>
          <w:rFonts w:ascii="Times New Roman" w:hAnsi="Times New Roman"/>
          <w:sz w:val="24"/>
          <w:szCs w:val="24"/>
        </w:rPr>
        <w:tab/>
      </w:r>
      <w:r w:rsidRPr="004B1765">
        <w:rPr>
          <w:rFonts w:ascii="Times New Roman" w:hAnsi="Times New Roman"/>
          <w:b/>
          <w:i/>
          <w:color w:val="A50021"/>
          <w:sz w:val="24"/>
          <w:szCs w:val="24"/>
        </w:rPr>
        <w:t>Potrzeba rozwoju komunikacji i aktywnego słuchania w edukacji niesłyszących.</w:t>
      </w:r>
      <w:r>
        <w:rPr>
          <w:rFonts w:ascii="Times New Roman" w:hAnsi="Times New Roman"/>
          <w:b/>
          <w:i/>
          <w:color w:val="A50021"/>
          <w:sz w:val="24"/>
          <w:szCs w:val="24"/>
        </w:rPr>
        <w:br/>
      </w:r>
      <w:r w:rsidRPr="00913879">
        <w:rPr>
          <w:rFonts w:ascii="Times New Roman" w:hAnsi="Times New Roman"/>
          <w:b/>
          <w:sz w:val="24"/>
          <w:szCs w:val="24"/>
        </w:rPr>
        <w:t>Krzysztofa Ciepłuch</w:t>
      </w:r>
      <w:r>
        <w:rPr>
          <w:rFonts w:ascii="Times New Roman" w:hAnsi="Times New Roman"/>
          <w:sz w:val="24"/>
          <w:szCs w:val="24"/>
        </w:rPr>
        <w:t xml:space="preserve"> (s</w:t>
      </w:r>
      <w:r w:rsidRPr="004B1765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udentka, wolontariuszka Oddziału</w:t>
      </w:r>
      <w:r w:rsidRPr="004B1765">
        <w:rPr>
          <w:rFonts w:ascii="Times New Roman" w:hAnsi="Times New Roman"/>
          <w:sz w:val="24"/>
          <w:szCs w:val="24"/>
        </w:rPr>
        <w:t xml:space="preserve"> Łódzkiego Polskiego Związku Głuchych, koordynator projektu „Deaf Do Art - Pozytywne Wibracje” Fundacji Art od Breaking</w:t>
      </w:r>
      <w:r>
        <w:rPr>
          <w:rFonts w:ascii="Times New Roman" w:hAnsi="Times New Roman"/>
          <w:sz w:val="24"/>
          <w:szCs w:val="24"/>
        </w:rPr>
        <w:t>)</w:t>
      </w:r>
    </w:p>
    <w:p w:rsidR="007B10F0" w:rsidRDefault="007B10F0" w:rsidP="00614372">
      <w:pPr>
        <w:spacing w:after="0"/>
        <w:rPr>
          <w:rFonts w:ascii="Times New Roman" w:hAnsi="Times New Roman"/>
          <w:sz w:val="24"/>
          <w:szCs w:val="24"/>
        </w:rPr>
      </w:pPr>
    </w:p>
    <w:p w:rsidR="007B10F0" w:rsidRPr="000515D0" w:rsidRDefault="007B10F0" w:rsidP="00614372">
      <w:pPr>
        <w:spacing w:after="0"/>
        <w:ind w:left="2126" w:hanging="21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15.00 – 15.20</w:t>
      </w:r>
      <w:r>
        <w:rPr>
          <w:rFonts w:ascii="Times New Roman" w:hAnsi="Times New Roman"/>
          <w:sz w:val="24"/>
          <w:szCs w:val="24"/>
        </w:rPr>
        <w:tab/>
      </w:r>
      <w:r w:rsidRPr="004B1765">
        <w:rPr>
          <w:rFonts w:ascii="Times New Roman" w:hAnsi="Times New Roman"/>
          <w:b/>
          <w:i/>
          <w:color w:val="A50021"/>
          <w:sz w:val="24"/>
          <w:szCs w:val="24"/>
        </w:rPr>
        <w:t>Perspektywa temporalna w kontekście zasobów osobowych osób głuchych</w:t>
      </w:r>
      <w:r>
        <w:rPr>
          <w:rFonts w:ascii="Times New Roman" w:hAnsi="Times New Roman"/>
          <w:b/>
          <w:i/>
          <w:color w:val="A50021"/>
          <w:sz w:val="24"/>
          <w:szCs w:val="24"/>
        </w:rPr>
        <w:br/>
      </w:r>
      <w:r w:rsidRPr="00913879">
        <w:rPr>
          <w:rFonts w:ascii="Times New Roman" w:hAnsi="Times New Roman"/>
          <w:b/>
          <w:sz w:val="24"/>
          <w:szCs w:val="24"/>
        </w:rPr>
        <w:t>dr Joanna Kossewska</w:t>
      </w:r>
      <w:r>
        <w:rPr>
          <w:rFonts w:ascii="Times New Roman" w:hAnsi="Times New Roman"/>
          <w:sz w:val="24"/>
          <w:szCs w:val="24"/>
        </w:rPr>
        <w:t xml:space="preserve"> (Uniwersytet Pedagogiczny w Krakowie)</w:t>
      </w:r>
    </w:p>
    <w:p w:rsidR="007B10F0" w:rsidRDefault="007B10F0" w:rsidP="00614372">
      <w:pPr>
        <w:spacing w:after="0"/>
        <w:rPr>
          <w:rFonts w:ascii="Times New Roman" w:hAnsi="Times New Roman"/>
          <w:b/>
          <w:i/>
          <w:color w:val="A50021"/>
          <w:sz w:val="24"/>
          <w:szCs w:val="24"/>
          <w:lang w:eastAsia="pl-PL"/>
        </w:rPr>
      </w:pPr>
    </w:p>
    <w:p w:rsidR="007B10F0" w:rsidRPr="004B1765" w:rsidRDefault="007B10F0" w:rsidP="00614372">
      <w:pPr>
        <w:spacing w:after="0"/>
        <w:rPr>
          <w:rFonts w:ascii="Times New Roman" w:hAnsi="Times New Roman"/>
          <w:b/>
          <w:i/>
          <w:color w:val="A5002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15.20 – 15.40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4B1765">
        <w:rPr>
          <w:rFonts w:ascii="Times New Roman" w:hAnsi="Times New Roman"/>
          <w:b/>
          <w:i/>
          <w:color w:val="A50021"/>
          <w:sz w:val="24"/>
          <w:szCs w:val="24"/>
        </w:rPr>
        <w:t>Wykorzystanie przestrzeni w kształceniu i wychowaniu niesłyszących</w:t>
      </w:r>
    </w:p>
    <w:p w:rsidR="007B10F0" w:rsidRDefault="007B10F0" w:rsidP="00614372">
      <w:pPr>
        <w:spacing w:after="0"/>
        <w:ind w:left="1418" w:firstLine="709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13879">
        <w:rPr>
          <w:rFonts w:ascii="Times New Roman" w:hAnsi="Times New Roman"/>
          <w:b/>
          <w:color w:val="000000"/>
          <w:sz w:val="24"/>
          <w:szCs w:val="24"/>
          <w:lang w:eastAsia="pl-PL"/>
        </w:rPr>
        <w:t>dr Iwona Jagoszewska</w:t>
      </w:r>
      <w:r w:rsidRPr="004B1765"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(</w:t>
      </w:r>
      <w:r w:rsidRPr="004B1765">
        <w:rPr>
          <w:rFonts w:ascii="Times New Roman" w:hAnsi="Times New Roman"/>
          <w:color w:val="000000"/>
          <w:sz w:val="24"/>
          <w:szCs w:val="24"/>
          <w:lang w:eastAsia="pl-PL"/>
        </w:rPr>
        <w:t>Instytut Pedagogiki Uniwersytet Wrocławski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) </w:t>
      </w:r>
    </w:p>
    <w:p w:rsidR="007B10F0" w:rsidRDefault="007B10F0" w:rsidP="00614372">
      <w:pPr>
        <w:spacing w:after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7B10F0" w:rsidRPr="00637819" w:rsidRDefault="007B10F0" w:rsidP="00637819">
      <w:pPr>
        <w:spacing w:after="0"/>
        <w:ind w:left="2124" w:hanging="2124"/>
        <w:rPr>
          <w:rFonts w:ascii="Times New Roman" w:hAnsi="Times New Roman"/>
          <w:b/>
          <w:i/>
          <w:color w:val="A5002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15.40 – 16.00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637819">
        <w:rPr>
          <w:rFonts w:ascii="Times New Roman" w:hAnsi="Times New Roman"/>
          <w:b/>
          <w:i/>
          <w:color w:val="A50021"/>
          <w:sz w:val="24"/>
          <w:szCs w:val="24"/>
        </w:rPr>
        <w:t xml:space="preserve">Ogromne znaczenie i rola komunikacji między trzema światami </w:t>
      </w:r>
      <w:r>
        <w:rPr>
          <w:rFonts w:ascii="Times New Roman" w:hAnsi="Times New Roman"/>
          <w:b/>
          <w:i/>
          <w:color w:val="A50021"/>
          <w:sz w:val="24"/>
          <w:szCs w:val="24"/>
        </w:rPr>
        <w:t>na bazie osobistych doświadczeń</w:t>
      </w:r>
    </w:p>
    <w:p w:rsidR="007B10F0" w:rsidRPr="00637819" w:rsidRDefault="007B10F0" w:rsidP="00637819">
      <w:pPr>
        <w:spacing w:after="0"/>
        <w:ind w:left="2124" w:hanging="212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637819">
        <w:rPr>
          <w:rFonts w:ascii="Times New Roman" w:hAnsi="Times New Roman"/>
          <w:b/>
          <w:color w:val="000000"/>
          <w:sz w:val="24"/>
          <w:szCs w:val="24"/>
          <w:lang w:eastAsia="pl-PL"/>
        </w:rPr>
        <w:t>Maria Olejniczak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(studentka, osoba niedosłysząca)</w:t>
      </w:r>
    </w:p>
    <w:p w:rsidR="007B10F0" w:rsidRDefault="007B10F0" w:rsidP="004B1765">
      <w:pPr>
        <w:spacing w:after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7B10F0" w:rsidRDefault="007B10F0" w:rsidP="00637819">
      <w:pPr>
        <w:spacing w:after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16.00 – 16.20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  <w:t xml:space="preserve">podsumowanie konferencji i warsztatów </w:t>
      </w:r>
    </w:p>
    <w:p w:rsidR="007B10F0" w:rsidRDefault="007B10F0" w:rsidP="004B1765">
      <w:pPr>
        <w:spacing w:after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7B10F0" w:rsidRDefault="007B10F0" w:rsidP="00D34940">
      <w:pPr>
        <w:spacing w:after="0"/>
        <w:rPr>
          <w:rFonts w:ascii="Times New Roman" w:hAnsi="Times New Roman"/>
          <w:b/>
          <w:i/>
          <w:color w:val="A50021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16.20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  <w:t xml:space="preserve">obiad </w:t>
      </w:r>
    </w:p>
    <w:p w:rsidR="007B10F0" w:rsidRDefault="007B10F0" w:rsidP="00D34940">
      <w:pPr>
        <w:spacing w:after="0"/>
        <w:rPr>
          <w:rFonts w:ascii="Times New Roman" w:hAnsi="Times New Roman"/>
          <w:b/>
          <w:i/>
          <w:color w:val="A50021"/>
          <w:sz w:val="24"/>
          <w:szCs w:val="24"/>
          <w:lang w:eastAsia="pl-PL"/>
        </w:rPr>
      </w:pPr>
    </w:p>
    <w:p w:rsidR="007B10F0" w:rsidRPr="00074951" w:rsidRDefault="007B10F0" w:rsidP="00243129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074951">
        <w:rPr>
          <w:rFonts w:ascii="Times New Roman" w:hAnsi="Times New Roman"/>
          <w:b/>
          <w:sz w:val="20"/>
          <w:szCs w:val="20"/>
          <w:u w:val="single"/>
        </w:rPr>
        <w:t>Wydarzenia towarzyszące:</w:t>
      </w:r>
    </w:p>
    <w:p w:rsidR="007B10F0" w:rsidRPr="00074951" w:rsidRDefault="007B10F0" w:rsidP="0007495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74951">
        <w:rPr>
          <w:rFonts w:ascii="Times New Roman" w:hAnsi="Times New Roman"/>
          <w:sz w:val="20"/>
          <w:szCs w:val="20"/>
        </w:rPr>
        <w:t>Wystawa zdjęć przedstawiających historię Ośrodka dla dzieci Niesłyszących w Łodzi</w:t>
      </w:r>
    </w:p>
    <w:p w:rsidR="007B10F0" w:rsidRDefault="007B10F0" w:rsidP="0007495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74951">
        <w:rPr>
          <w:rFonts w:ascii="Times New Roman" w:hAnsi="Times New Roman"/>
          <w:sz w:val="20"/>
          <w:szCs w:val="20"/>
        </w:rPr>
        <w:t>Wystawa prac artystów niesłyszących:  Galeria „Kredens”</w:t>
      </w:r>
    </w:p>
    <w:p w:rsidR="007B10F0" w:rsidRPr="00074951" w:rsidRDefault="007B10F0" w:rsidP="00074951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Emisja f</w:t>
      </w:r>
      <w:r w:rsidRPr="00074951">
        <w:rPr>
          <w:rFonts w:ascii="Times New Roman" w:hAnsi="Times New Roman"/>
          <w:sz w:val="20"/>
          <w:szCs w:val="20"/>
        </w:rPr>
        <w:t>ilm</w:t>
      </w:r>
      <w:r>
        <w:rPr>
          <w:rFonts w:ascii="Times New Roman" w:hAnsi="Times New Roman"/>
          <w:sz w:val="20"/>
          <w:szCs w:val="20"/>
        </w:rPr>
        <w:t>u</w:t>
      </w:r>
      <w:r w:rsidRPr="00074951">
        <w:rPr>
          <w:rFonts w:ascii="Times New Roman" w:hAnsi="Times New Roman"/>
          <w:sz w:val="20"/>
          <w:szCs w:val="20"/>
        </w:rPr>
        <w:t xml:space="preserve"> promocyjn</w:t>
      </w:r>
      <w:r>
        <w:rPr>
          <w:rFonts w:ascii="Times New Roman" w:hAnsi="Times New Roman"/>
          <w:sz w:val="20"/>
          <w:szCs w:val="20"/>
        </w:rPr>
        <w:t>ego</w:t>
      </w:r>
      <w:r w:rsidRPr="00074951">
        <w:rPr>
          <w:rFonts w:ascii="Times New Roman" w:hAnsi="Times New Roman"/>
          <w:sz w:val="20"/>
          <w:szCs w:val="20"/>
        </w:rPr>
        <w:t xml:space="preserve"> Szkoły dla Dzieci Niedosłyszących </w:t>
      </w:r>
      <w:r>
        <w:rPr>
          <w:rFonts w:ascii="Times New Roman" w:hAnsi="Times New Roman"/>
          <w:sz w:val="20"/>
          <w:szCs w:val="20"/>
        </w:rPr>
        <w:t>w Gdyni (historia i dzień dzisie</w:t>
      </w:r>
      <w:r w:rsidRPr="00074951">
        <w:rPr>
          <w:rFonts w:ascii="Times New Roman" w:hAnsi="Times New Roman"/>
          <w:sz w:val="20"/>
          <w:szCs w:val="20"/>
        </w:rPr>
        <w:t>jszy)</w:t>
      </w:r>
    </w:p>
    <w:sectPr w:rsidR="007B10F0" w:rsidRPr="00074951" w:rsidSect="006E0BE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0F0" w:rsidRDefault="007B10F0">
      <w:r>
        <w:separator/>
      </w:r>
    </w:p>
  </w:endnote>
  <w:endnote w:type="continuationSeparator" w:id="0">
    <w:p w:rsidR="007B10F0" w:rsidRDefault="007B1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0F0" w:rsidRDefault="007B10F0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3pt;margin-top:0;width:453pt;height:89.25pt;z-index:251660288">
          <v:imagedata r:id="rId1" o:title=""/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0F0" w:rsidRDefault="007B10F0">
      <w:r>
        <w:separator/>
      </w:r>
    </w:p>
  </w:footnote>
  <w:footnote w:type="continuationSeparator" w:id="0">
    <w:p w:rsidR="007B10F0" w:rsidRDefault="007B10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5BB4"/>
    <w:multiLevelType w:val="hybridMultilevel"/>
    <w:tmpl w:val="9E4AEC6A"/>
    <w:lvl w:ilvl="0" w:tplc="E5D0E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0FE"/>
    <w:rsid w:val="00000961"/>
    <w:rsid w:val="00000FF2"/>
    <w:rsid w:val="00003987"/>
    <w:rsid w:val="000045DB"/>
    <w:rsid w:val="00012815"/>
    <w:rsid w:val="00014150"/>
    <w:rsid w:val="0001574E"/>
    <w:rsid w:val="000222D4"/>
    <w:rsid w:val="00025298"/>
    <w:rsid w:val="00027964"/>
    <w:rsid w:val="000305DC"/>
    <w:rsid w:val="000308A4"/>
    <w:rsid w:val="0003114D"/>
    <w:rsid w:val="000413D7"/>
    <w:rsid w:val="000450AF"/>
    <w:rsid w:val="000459BE"/>
    <w:rsid w:val="000515D0"/>
    <w:rsid w:val="000540EE"/>
    <w:rsid w:val="00062452"/>
    <w:rsid w:val="00062EF0"/>
    <w:rsid w:val="0006414D"/>
    <w:rsid w:val="000644D8"/>
    <w:rsid w:val="0006690E"/>
    <w:rsid w:val="00066AAD"/>
    <w:rsid w:val="00066BBA"/>
    <w:rsid w:val="00067BF9"/>
    <w:rsid w:val="00067C73"/>
    <w:rsid w:val="00074951"/>
    <w:rsid w:val="00075B3D"/>
    <w:rsid w:val="00081611"/>
    <w:rsid w:val="000852A6"/>
    <w:rsid w:val="00085B93"/>
    <w:rsid w:val="0009411D"/>
    <w:rsid w:val="00095FC0"/>
    <w:rsid w:val="000A15BD"/>
    <w:rsid w:val="000A1705"/>
    <w:rsid w:val="000A1BC8"/>
    <w:rsid w:val="000A2E07"/>
    <w:rsid w:val="000A402C"/>
    <w:rsid w:val="000A4668"/>
    <w:rsid w:val="000B15C3"/>
    <w:rsid w:val="000B6EE2"/>
    <w:rsid w:val="000B7442"/>
    <w:rsid w:val="000C2079"/>
    <w:rsid w:val="000C5A18"/>
    <w:rsid w:val="000C6842"/>
    <w:rsid w:val="000D0444"/>
    <w:rsid w:val="000D6D8C"/>
    <w:rsid w:val="000D7486"/>
    <w:rsid w:val="000E022E"/>
    <w:rsid w:val="000F1300"/>
    <w:rsid w:val="000F5583"/>
    <w:rsid w:val="0010211E"/>
    <w:rsid w:val="001047E2"/>
    <w:rsid w:val="00110DD4"/>
    <w:rsid w:val="00111368"/>
    <w:rsid w:val="001144CD"/>
    <w:rsid w:val="001167D1"/>
    <w:rsid w:val="0011789A"/>
    <w:rsid w:val="00121F4F"/>
    <w:rsid w:val="00131A62"/>
    <w:rsid w:val="00131E6F"/>
    <w:rsid w:val="00133D27"/>
    <w:rsid w:val="00146F76"/>
    <w:rsid w:val="00147F8B"/>
    <w:rsid w:val="00151349"/>
    <w:rsid w:val="00151D5A"/>
    <w:rsid w:val="0016199E"/>
    <w:rsid w:val="00164237"/>
    <w:rsid w:val="00166D2B"/>
    <w:rsid w:val="001706C3"/>
    <w:rsid w:val="00172CB9"/>
    <w:rsid w:val="001741B4"/>
    <w:rsid w:val="0018666E"/>
    <w:rsid w:val="00194244"/>
    <w:rsid w:val="00197AB9"/>
    <w:rsid w:val="001A019F"/>
    <w:rsid w:val="001A3BF3"/>
    <w:rsid w:val="001B11A8"/>
    <w:rsid w:val="001B5089"/>
    <w:rsid w:val="001C7813"/>
    <w:rsid w:val="001D1883"/>
    <w:rsid w:val="001D5FFA"/>
    <w:rsid w:val="001E2287"/>
    <w:rsid w:val="001E74F8"/>
    <w:rsid w:val="001F0B7B"/>
    <w:rsid w:val="001F0CCE"/>
    <w:rsid w:val="001F2D2A"/>
    <w:rsid w:val="00204FCC"/>
    <w:rsid w:val="00205606"/>
    <w:rsid w:val="00216299"/>
    <w:rsid w:val="00224945"/>
    <w:rsid w:val="00231875"/>
    <w:rsid w:val="00237553"/>
    <w:rsid w:val="00243129"/>
    <w:rsid w:val="00251F5A"/>
    <w:rsid w:val="00253A3B"/>
    <w:rsid w:val="002577EC"/>
    <w:rsid w:val="0026708D"/>
    <w:rsid w:val="00267458"/>
    <w:rsid w:val="00270237"/>
    <w:rsid w:val="0027318B"/>
    <w:rsid w:val="00276097"/>
    <w:rsid w:val="0027652E"/>
    <w:rsid w:val="0027685A"/>
    <w:rsid w:val="00286D57"/>
    <w:rsid w:val="00293443"/>
    <w:rsid w:val="00297973"/>
    <w:rsid w:val="002A0E50"/>
    <w:rsid w:val="002B0CD7"/>
    <w:rsid w:val="002B0F63"/>
    <w:rsid w:val="002B6187"/>
    <w:rsid w:val="002B70A5"/>
    <w:rsid w:val="002C2027"/>
    <w:rsid w:val="002C449F"/>
    <w:rsid w:val="002D2E81"/>
    <w:rsid w:val="002D32C0"/>
    <w:rsid w:val="002D52E2"/>
    <w:rsid w:val="002D73BC"/>
    <w:rsid w:val="002D7485"/>
    <w:rsid w:val="002D7B96"/>
    <w:rsid w:val="002E0A52"/>
    <w:rsid w:val="002E5290"/>
    <w:rsid w:val="002E6927"/>
    <w:rsid w:val="002E6CF3"/>
    <w:rsid w:val="002F0671"/>
    <w:rsid w:val="002F549D"/>
    <w:rsid w:val="002F6E2B"/>
    <w:rsid w:val="00300A25"/>
    <w:rsid w:val="00303E8C"/>
    <w:rsid w:val="00306095"/>
    <w:rsid w:val="00306ED8"/>
    <w:rsid w:val="00312AE9"/>
    <w:rsid w:val="00314B4B"/>
    <w:rsid w:val="00316557"/>
    <w:rsid w:val="00321FFC"/>
    <w:rsid w:val="00323C4A"/>
    <w:rsid w:val="0032646D"/>
    <w:rsid w:val="00326AE8"/>
    <w:rsid w:val="00333522"/>
    <w:rsid w:val="003353AF"/>
    <w:rsid w:val="00335B7E"/>
    <w:rsid w:val="003370DB"/>
    <w:rsid w:val="00344220"/>
    <w:rsid w:val="00345240"/>
    <w:rsid w:val="003541EE"/>
    <w:rsid w:val="00366DD3"/>
    <w:rsid w:val="003761E4"/>
    <w:rsid w:val="00384A72"/>
    <w:rsid w:val="00384BF9"/>
    <w:rsid w:val="0038718D"/>
    <w:rsid w:val="00387AB2"/>
    <w:rsid w:val="00390DC3"/>
    <w:rsid w:val="00392642"/>
    <w:rsid w:val="0039393F"/>
    <w:rsid w:val="00394575"/>
    <w:rsid w:val="003A02FB"/>
    <w:rsid w:val="003A36B7"/>
    <w:rsid w:val="003B1944"/>
    <w:rsid w:val="003B70E2"/>
    <w:rsid w:val="003C3589"/>
    <w:rsid w:val="003C4742"/>
    <w:rsid w:val="003C4F77"/>
    <w:rsid w:val="003C5A13"/>
    <w:rsid w:val="003D2303"/>
    <w:rsid w:val="003D7DE3"/>
    <w:rsid w:val="003E1EB5"/>
    <w:rsid w:val="003E3E65"/>
    <w:rsid w:val="003E43BC"/>
    <w:rsid w:val="003E4747"/>
    <w:rsid w:val="003F281D"/>
    <w:rsid w:val="003F5CAC"/>
    <w:rsid w:val="004016C1"/>
    <w:rsid w:val="0041247A"/>
    <w:rsid w:val="00414860"/>
    <w:rsid w:val="00423C6F"/>
    <w:rsid w:val="004245A8"/>
    <w:rsid w:val="00424976"/>
    <w:rsid w:val="0042613B"/>
    <w:rsid w:val="004273F6"/>
    <w:rsid w:val="00437D61"/>
    <w:rsid w:val="00437ECE"/>
    <w:rsid w:val="004428D1"/>
    <w:rsid w:val="00444926"/>
    <w:rsid w:val="004500E0"/>
    <w:rsid w:val="004563B1"/>
    <w:rsid w:val="00466550"/>
    <w:rsid w:val="00467A25"/>
    <w:rsid w:val="0047061A"/>
    <w:rsid w:val="004755F7"/>
    <w:rsid w:val="00476E7E"/>
    <w:rsid w:val="00482FB9"/>
    <w:rsid w:val="004A0FC4"/>
    <w:rsid w:val="004A185C"/>
    <w:rsid w:val="004A18EB"/>
    <w:rsid w:val="004A4B8D"/>
    <w:rsid w:val="004A4FC8"/>
    <w:rsid w:val="004A7946"/>
    <w:rsid w:val="004A7C57"/>
    <w:rsid w:val="004B0C73"/>
    <w:rsid w:val="004B1765"/>
    <w:rsid w:val="004B1B3F"/>
    <w:rsid w:val="004B6F44"/>
    <w:rsid w:val="004C1900"/>
    <w:rsid w:val="004C3656"/>
    <w:rsid w:val="004C41B1"/>
    <w:rsid w:val="004C4EA0"/>
    <w:rsid w:val="004C5163"/>
    <w:rsid w:val="004C7905"/>
    <w:rsid w:val="004C7E4F"/>
    <w:rsid w:val="004D2309"/>
    <w:rsid w:val="004D2952"/>
    <w:rsid w:val="004D3F9C"/>
    <w:rsid w:val="004D6694"/>
    <w:rsid w:val="004D7049"/>
    <w:rsid w:val="004E1E45"/>
    <w:rsid w:val="004F206F"/>
    <w:rsid w:val="00502EE4"/>
    <w:rsid w:val="00507842"/>
    <w:rsid w:val="00514072"/>
    <w:rsid w:val="00516579"/>
    <w:rsid w:val="0052161E"/>
    <w:rsid w:val="00535802"/>
    <w:rsid w:val="00541D3B"/>
    <w:rsid w:val="0054348F"/>
    <w:rsid w:val="005452A3"/>
    <w:rsid w:val="005505B1"/>
    <w:rsid w:val="00555C12"/>
    <w:rsid w:val="00556038"/>
    <w:rsid w:val="005569E4"/>
    <w:rsid w:val="005577A8"/>
    <w:rsid w:val="00570A54"/>
    <w:rsid w:val="00581C91"/>
    <w:rsid w:val="00590202"/>
    <w:rsid w:val="00591178"/>
    <w:rsid w:val="0059362C"/>
    <w:rsid w:val="00593D4D"/>
    <w:rsid w:val="00597F6A"/>
    <w:rsid w:val="005A0E7C"/>
    <w:rsid w:val="005A207D"/>
    <w:rsid w:val="005A3CC4"/>
    <w:rsid w:val="005A4BF7"/>
    <w:rsid w:val="005B1518"/>
    <w:rsid w:val="005B1B29"/>
    <w:rsid w:val="005B3220"/>
    <w:rsid w:val="005B4969"/>
    <w:rsid w:val="005C2720"/>
    <w:rsid w:val="005C5D55"/>
    <w:rsid w:val="005C5F91"/>
    <w:rsid w:val="005C6B45"/>
    <w:rsid w:val="005C7586"/>
    <w:rsid w:val="005D0500"/>
    <w:rsid w:val="005D4CC7"/>
    <w:rsid w:val="005D4DA3"/>
    <w:rsid w:val="005D64AC"/>
    <w:rsid w:val="005E609D"/>
    <w:rsid w:val="005E75A2"/>
    <w:rsid w:val="005F10BC"/>
    <w:rsid w:val="005F1BFB"/>
    <w:rsid w:val="005F4E75"/>
    <w:rsid w:val="005F5355"/>
    <w:rsid w:val="00601D9B"/>
    <w:rsid w:val="00611B8B"/>
    <w:rsid w:val="00614372"/>
    <w:rsid w:val="00615399"/>
    <w:rsid w:val="0061604E"/>
    <w:rsid w:val="00620393"/>
    <w:rsid w:val="006205E8"/>
    <w:rsid w:val="00620ADF"/>
    <w:rsid w:val="00624031"/>
    <w:rsid w:val="0062502C"/>
    <w:rsid w:val="006265B7"/>
    <w:rsid w:val="00627433"/>
    <w:rsid w:val="00631968"/>
    <w:rsid w:val="00634662"/>
    <w:rsid w:val="00637819"/>
    <w:rsid w:val="00640DF7"/>
    <w:rsid w:val="00642D2B"/>
    <w:rsid w:val="006472BC"/>
    <w:rsid w:val="0065142D"/>
    <w:rsid w:val="00653476"/>
    <w:rsid w:val="00653839"/>
    <w:rsid w:val="00656BFE"/>
    <w:rsid w:val="00665287"/>
    <w:rsid w:val="00673E5F"/>
    <w:rsid w:val="00684766"/>
    <w:rsid w:val="006925E5"/>
    <w:rsid w:val="006961DA"/>
    <w:rsid w:val="006971E8"/>
    <w:rsid w:val="006A41AE"/>
    <w:rsid w:val="006A62F4"/>
    <w:rsid w:val="006A77CB"/>
    <w:rsid w:val="006B5606"/>
    <w:rsid w:val="006C02EE"/>
    <w:rsid w:val="006D55DB"/>
    <w:rsid w:val="006D6349"/>
    <w:rsid w:val="006D7839"/>
    <w:rsid w:val="006E0A16"/>
    <w:rsid w:val="006E0BE8"/>
    <w:rsid w:val="006E59E8"/>
    <w:rsid w:val="006F6289"/>
    <w:rsid w:val="00700526"/>
    <w:rsid w:val="00705699"/>
    <w:rsid w:val="007058C0"/>
    <w:rsid w:val="007113DC"/>
    <w:rsid w:val="00715F38"/>
    <w:rsid w:val="007203A6"/>
    <w:rsid w:val="0073309C"/>
    <w:rsid w:val="00734C73"/>
    <w:rsid w:val="00743B04"/>
    <w:rsid w:val="00743FD8"/>
    <w:rsid w:val="00746CDA"/>
    <w:rsid w:val="00747376"/>
    <w:rsid w:val="007478EA"/>
    <w:rsid w:val="00753A68"/>
    <w:rsid w:val="00756087"/>
    <w:rsid w:val="007561DD"/>
    <w:rsid w:val="00757AB3"/>
    <w:rsid w:val="0076205C"/>
    <w:rsid w:val="0076512B"/>
    <w:rsid w:val="00766B96"/>
    <w:rsid w:val="00773A0D"/>
    <w:rsid w:val="00783EC9"/>
    <w:rsid w:val="00785810"/>
    <w:rsid w:val="00786182"/>
    <w:rsid w:val="0079522D"/>
    <w:rsid w:val="00795BCB"/>
    <w:rsid w:val="007B10F0"/>
    <w:rsid w:val="007C1AAF"/>
    <w:rsid w:val="007E5B71"/>
    <w:rsid w:val="007F07AC"/>
    <w:rsid w:val="007F3DCD"/>
    <w:rsid w:val="008008B2"/>
    <w:rsid w:val="00805E85"/>
    <w:rsid w:val="008067A0"/>
    <w:rsid w:val="008117AF"/>
    <w:rsid w:val="00813A31"/>
    <w:rsid w:val="00814BE9"/>
    <w:rsid w:val="00822164"/>
    <w:rsid w:val="008252C4"/>
    <w:rsid w:val="00846A68"/>
    <w:rsid w:val="00846D49"/>
    <w:rsid w:val="008472D3"/>
    <w:rsid w:val="008543B0"/>
    <w:rsid w:val="008544AA"/>
    <w:rsid w:val="00854BC4"/>
    <w:rsid w:val="008634E3"/>
    <w:rsid w:val="00870E78"/>
    <w:rsid w:val="00871A3A"/>
    <w:rsid w:val="00872BA8"/>
    <w:rsid w:val="008759C8"/>
    <w:rsid w:val="00876290"/>
    <w:rsid w:val="00881D27"/>
    <w:rsid w:val="00884A3E"/>
    <w:rsid w:val="00887BE1"/>
    <w:rsid w:val="00892745"/>
    <w:rsid w:val="00894912"/>
    <w:rsid w:val="0089684F"/>
    <w:rsid w:val="0089763B"/>
    <w:rsid w:val="008A1190"/>
    <w:rsid w:val="008A1FBE"/>
    <w:rsid w:val="008A43ED"/>
    <w:rsid w:val="008C4449"/>
    <w:rsid w:val="008C4B11"/>
    <w:rsid w:val="008D06BD"/>
    <w:rsid w:val="008D10FE"/>
    <w:rsid w:val="008D6D9C"/>
    <w:rsid w:val="008E30E7"/>
    <w:rsid w:val="008F1376"/>
    <w:rsid w:val="008F1AE5"/>
    <w:rsid w:val="008F2B43"/>
    <w:rsid w:val="008F6383"/>
    <w:rsid w:val="008F6445"/>
    <w:rsid w:val="008F7C6F"/>
    <w:rsid w:val="00901B26"/>
    <w:rsid w:val="00913879"/>
    <w:rsid w:val="00917325"/>
    <w:rsid w:val="0092316D"/>
    <w:rsid w:val="0092422C"/>
    <w:rsid w:val="009269BE"/>
    <w:rsid w:val="00934362"/>
    <w:rsid w:val="009352E6"/>
    <w:rsid w:val="009404F9"/>
    <w:rsid w:val="0094247A"/>
    <w:rsid w:val="0094581B"/>
    <w:rsid w:val="00951695"/>
    <w:rsid w:val="0095694F"/>
    <w:rsid w:val="00957AAD"/>
    <w:rsid w:val="00960616"/>
    <w:rsid w:val="00965E9A"/>
    <w:rsid w:val="009743A0"/>
    <w:rsid w:val="0097678A"/>
    <w:rsid w:val="0099112D"/>
    <w:rsid w:val="0099469B"/>
    <w:rsid w:val="00995D5D"/>
    <w:rsid w:val="009A56DC"/>
    <w:rsid w:val="009B0019"/>
    <w:rsid w:val="009B3E3C"/>
    <w:rsid w:val="009B687F"/>
    <w:rsid w:val="009C0DDA"/>
    <w:rsid w:val="009C154A"/>
    <w:rsid w:val="009C1D8C"/>
    <w:rsid w:val="009D117B"/>
    <w:rsid w:val="009D2BB0"/>
    <w:rsid w:val="009E083A"/>
    <w:rsid w:val="009E63EF"/>
    <w:rsid w:val="009F0AC2"/>
    <w:rsid w:val="009F78A6"/>
    <w:rsid w:val="00A00FF0"/>
    <w:rsid w:val="00A015B1"/>
    <w:rsid w:val="00A01C4A"/>
    <w:rsid w:val="00A047FE"/>
    <w:rsid w:val="00A06FC2"/>
    <w:rsid w:val="00A10430"/>
    <w:rsid w:val="00A12CE7"/>
    <w:rsid w:val="00A15765"/>
    <w:rsid w:val="00A15836"/>
    <w:rsid w:val="00A20059"/>
    <w:rsid w:val="00A2216D"/>
    <w:rsid w:val="00A260A4"/>
    <w:rsid w:val="00A268F3"/>
    <w:rsid w:val="00A348BC"/>
    <w:rsid w:val="00A36EB2"/>
    <w:rsid w:val="00A405E1"/>
    <w:rsid w:val="00A42025"/>
    <w:rsid w:val="00A443DA"/>
    <w:rsid w:val="00A509AE"/>
    <w:rsid w:val="00A55F93"/>
    <w:rsid w:val="00A61873"/>
    <w:rsid w:val="00A6315B"/>
    <w:rsid w:val="00A72D26"/>
    <w:rsid w:val="00A76B65"/>
    <w:rsid w:val="00A80BAE"/>
    <w:rsid w:val="00A8195D"/>
    <w:rsid w:val="00A82FBF"/>
    <w:rsid w:val="00A84555"/>
    <w:rsid w:val="00A912FB"/>
    <w:rsid w:val="00A92D94"/>
    <w:rsid w:val="00A96BB1"/>
    <w:rsid w:val="00A97370"/>
    <w:rsid w:val="00AA072D"/>
    <w:rsid w:val="00AA0CD8"/>
    <w:rsid w:val="00AA24AF"/>
    <w:rsid w:val="00AB01F3"/>
    <w:rsid w:val="00AB3418"/>
    <w:rsid w:val="00AB3A15"/>
    <w:rsid w:val="00AB4224"/>
    <w:rsid w:val="00AB55DD"/>
    <w:rsid w:val="00AB5EF3"/>
    <w:rsid w:val="00AB7DBE"/>
    <w:rsid w:val="00AC0505"/>
    <w:rsid w:val="00AC5B60"/>
    <w:rsid w:val="00AD14BE"/>
    <w:rsid w:val="00AD4A12"/>
    <w:rsid w:val="00AD4E6C"/>
    <w:rsid w:val="00AD5495"/>
    <w:rsid w:val="00AE0EEC"/>
    <w:rsid w:val="00AE210B"/>
    <w:rsid w:val="00AE34D9"/>
    <w:rsid w:val="00AE416D"/>
    <w:rsid w:val="00AE4467"/>
    <w:rsid w:val="00AE712C"/>
    <w:rsid w:val="00AF02BB"/>
    <w:rsid w:val="00AF0C2A"/>
    <w:rsid w:val="00AF1AD4"/>
    <w:rsid w:val="00AF4986"/>
    <w:rsid w:val="00AF4C8D"/>
    <w:rsid w:val="00B03F45"/>
    <w:rsid w:val="00B043B8"/>
    <w:rsid w:val="00B058F3"/>
    <w:rsid w:val="00B07596"/>
    <w:rsid w:val="00B132BE"/>
    <w:rsid w:val="00B14167"/>
    <w:rsid w:val="00B1447E"/>
    <w:rsid w:val="00B17F99"/>
    <w:rsid w:val="00B24F45"/>
    <w:rsid w:val="00B267C1"/>
    <w:rsid w:val="00B271D9"/>
    <w:rsid w:val="00B30C20"/>
    <w:rsid w:val="00B372B3"/>
    <w:rsid w:val="00B4189C"/>
    <w:rsid w:val="00B42ED9"/>
    <w:rsid w:val="00B4587E"/>
    <w:rsid w:val="00B46800"/>
    <w:rsid w:val="00B52A68"/>
    <w:rsid w:val="00B5625A"/>
    <w:rsid w:val="00B57B18"/>
    <w:rsid w:val="00B6046F"/>
    <w:rsid w:val="00B63A11"/>
    <w:rsid w:val="00B64C46"/>
    <w:rsid w:val="00B67706"/>
    <w:rsid w:val="00B7148A"/>
    <w:rsid w:val="00B7227B"/>
    <w:rsid w:val="00B73283"/>
    <w:rsid w:val="00B74D2C"/>
    <w:rsid w:val="00B75E83"/>
    <w:rsid w:val="00B77C9F"/>
    <w:rsid w:val="00B85141"/>
    <w:rsid w:val="00B91642"/>
    <w:rsid w:val="00B96CDC"/>
    <w:rsid w:val="00BA230E"/>
    <w:rsid w:val="00BA30D9"/>
    <w:rsid w:val="00BA548D"/>
    <w:rsid w:val="00BB347F"/>
    <w:rsid w:val="00BB5A7D"/>
    <w:rsid w:val="00BD1B2C"/>
    <w:rsid w:val="00BD41B4"/>
    <w:rsid w:val="00BE1020"/>
    <w:rsid w:val="00BE2DD6"/>
    <w:rsid w:val="00BE5921"/>
    <w:rsid w:val="00BF3B51"/>
    <w:rsid w:val="00BF5D9E"/>
    <w:rsid w:val="00C02F5C"/>
    <w:rsid w:val="00C036F3"/>
    <w:rsid w:val="00C04AFF"/>
    <w:rsid w:val="00C110CD"/>
    <w:rsid w:val="00C211E2"/>
    <w:rsid w:val="00C41996"/>
    <w:rsid w:val="00C73049"/>
    <w:rsid w:val="00C7404B"/>
    <w:rsid w:val="00C84F04"/>
    <w:rsid w:val="00C853E3"/>
    <w:rsid w:val="00C85D33"/>
    <w:rsid w:val="00C9252A"/>
    <w:rsid w:val="00C92F05"/>
    <w:rsid w:val="00C95AE5"/>
    <w:rsid w:val="00CB1426"/>
    <w:rsid w:val="00CB4530"/>
    <w:rsid w:val="00CB7CA1"/>
    <w:rsid w:val="00CB7EC0"/>
    <w:rsid w:val="00CC1863"/>
    <w:rsid w:val="00CC2AB1"/>
    <w:rsid w:val="00CC44F5"/>
    <w:rsid w:val="00CC520A"/>
    <w:rsid w:val="00CC5F4E"/>
    <w:rsid w:val="00CC7C6A"/>
    <w:rsid w:val="00CD53C7"/>
    <w:rsid w:val="00CE6660"/>
    <w:rsid w:val="00CF5C70"/>
    <w:rsid w:val="00CF7F7B"/>
    <w:rsid w:val="00D02D47"/>
    <w:rsid w:val="00D0745C"/>
    <w:rsid w:val="00D07AA9"/>
    <w:rsid w:val="00D20C58"/>
    <w:rsid w:val="00D214FA"/>
    <w:rsid w:val="00D27EF4"/>
    <w:rsid w:val="00D3005B"/>
    <w:rsid w:val="00D31911"/>
    <w:rsid w:val="00D34940"/>
    <w:rsid w:val="00D43B0C"/>
    <w:rsid w:val="00D44B17"/>
    <w:rsid w:val="00D472C8"/>
    <w:rsid w:val="00D51D8E"/>
    <w:rsid w:val="00D52F42"/>
    <w:rsid w:val="00D65ECF"/>
    <w:rsid w:val="00D70AAA"/>
    <w:rsid w:val="00D72E21"/>
    <w:rsid w:val="00D74097"/>
    <w:rsid w:val="00D8052A"/>
    <w:rsid w:val="00D912BD"/>
    <w:rsid w:val="00D91730"/>
    <w:rsid w:val="00D92C44"/>
    <w:rsid w:val="00D96302"/>
    <w:rsid w:val="00DA0C96"/>
    <w:rsid w:val="00DA1C70"/>
    <w:rsid w:val="00DA4A50"/>
    <w:rsid w:val="00DB0E97"/>
    <w:rsid w:val="00DB250A"/>
    <w:rsid w:val="00DC15FF"/>
    <w:rsid w:val="00DC38B0"/>
    <w:rsid w:val="00DD11FA"/>
    <w:rsid w:val="00DD2E4B"/>
    <w:rsid w:val="00DE70D8"/>
    <w:rsid w:val="00DF063B"/>
    <w:rsid w:val="00DF2D8F"/>
    <w:rsid w:val="00DF4373"/>
    <w:rsid w:val="00DF49A1"/>
    <w:rsid w:val="00DF5EBF"/>
    <w:rsid w:val="00E01ACB"/>
    <w:rsid w:val="00E14E04"/>
    <w:rsid w:val="00E33CE3"/>
    <w:rsid w:val="00E34FA4"/>
    <w:rsid w:val="00E36129"/>
    <w:rsid w:val="00E378FE"/>
    <w:rsid w:val="00E40448"/>
    <w:rsid w:val="00E4496A"/>
    <w:rsid w:val="00E54014"/>
    <w:rsid w:val="00E608A7"/>
    <w:rsid w:val="00E63590"/>
    <w:rsid w:val="00E74C2C"/>
    <w:rsid w:val="00E807F9"/>
    <w:rsid w:val="00E82BC9"/>
    <w:rsid w:val="00E9295D"/>
    <w:rsid w:val="00EB0A1F"/>
    <w:rsid w:val="00EB21FA"/>
    <w:rsid w:val="00EC2EEA"/>
    <w:rsid w:val="00EC48B8"/>
    <w:rsid w:val="00ED1BE5"/>
    <w:rsid w:val="00ED6A17"/>
    <w:rsid w:val="00ED7659"/>
    <w:rsid w:val="00EE07A6"/>
    <w:rsid w:val="00EE0C04"/>
    <w:rsid w:val="00EE6100"/>
    <w:rsid w:val="00EF01D7"/>
    <w:rsid w:val="00EF6525"/>
    <w:rsid w:val="00F10315"/>
    <w:rsid w:val="00F11EC3"/>
    <w:rsid w:val="00F24FA2"/>
    <w:rsid w:val="00F33706"/>
    <w:rsid w:val="00F34CFE"/>
    <w:rsid w:val="00F44568"/>
    <w:rsid w:val="00F526C6"/>
    <w:rsid w:val="00F546EA"/>
    <w:rsid w:val="00F62B86"/>
    <w:rsid w:val="00F704C3"/>
    <w:rsid w:val="00F71DEC"/>
    <w:rsid w:val="00F72053"/>
    <w:rsid w:val="00F73B0C"/>
    <w:rsid w:val="00F74137"/>
    <w:rsid w:val="00F86092"/>
    <w:rsid w:val="00F8627E"/>
    <w:rsid w:val="00F86545"/>
    <w:rsid w:val="00F943FF"/>
    <w:rsid w:val="00F9516E"/>
    <w:rsid w:val="00F97711"/>
    <w:rsid w:val="00FA273D"/>
    <w:rsid w:val="00FA5048"/>
    <w:rsid w:val="00FA59BB"/>
    <w:rsid w:val="00FB13E2"/>
    <w:rsid w:val="00FB3C84"/>
    <w:rsid w:val="00FB44C3"/>
    <w:rsid w:val="00FB5C14"/>
    <w:rsid w:val="00FC0D58"/>
    <w:rsid w:val="00FC724D"/>
    <w:rsid w:val="00FD25E9"/>
    <w:rsid w:val="00FD4099"/>
    <w:rsid w:val="00FE0AF3"/>
    <w:rsid w:val="00FE0BC7"/>
    <w:rsid w:val="00FE5937"/>
    <w:rsid w:val="00FE5A51"/>
    <w:rsid w:val="00FE5E45"/>
    <w:rsid w:val="00FF1005"/>
    <w:rsid w:val="00FF2FE3"/>
    <w:rsid w:val="00FF4FB0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0F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D10FE"/>
    <w:pPr>
      <w:spacing w:after="200" w:line="276" w:lineRule="auto"/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0D044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D0444"/>
    <w:rPr>
      <w:rFonts w:ascii="Consolas" w:hAnsi="Consolas" w:cs="Consolas"/>
      <w:sz w:val="20"/>
      <w:szCs w:val="20"/>
    </w:rPr>
  </w:style>
  <w:style w:type="paragraph" w:styleId="Header">
    <w:name w:val="header"/>
    <w:basedOn w:val="Normal"/>
    <w:link w:val="HeaderChar"/>
    <w:uiPriority w:val="99"/>
    <w:rsid w:val="001619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625A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1619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625A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rsid w:val="0095169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5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5</Pages>
  <Words>1001</Words>
  <Characters>6008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Ramowy program konferencji</dc:title>
  <dc:subject/>
  <dc:creator>Elżbieta Woźnicka</dc:creator>
  <cp:keywords/>
  <dc:description/>
  <cp:lastModifiedBy>magda.skrzydlewska</cp:lastModifiedBy>
  <cp:revision>12</cp:revision>
  <dcterms:created xsi:type="dcterms:W3CDTF">2015-03-12T09:46:00Z</dcterms:created>
  <dcterms:modified xsi:type="dcterms:W3CDTF">2015-03-13T10:25:00Z</dcterms:modified>
</cp:coreProperties>
</file>